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0B5B" w14:textId="77777777" w:rsidR="00641038" w:rsidRPr="00222144" w:rsidRDefault="00641038" w:rsidP="0094351D">
      <w:pPr>
        <w:rPr>
          <w:rFonts w:ascii="Arial Narrow" w:hAnsi="Arial Narrow"/>
          <w:b/>
          <w:sz w:val="18"/>
          <w:szCs w:val="18"/>
        </w:rPr>
      </w:pPr>
    </w:p>
    <w:p w14:paraId="24469467" w14:textId="77777777" w:rsidR="00271940" w:rsidRPr="00222144" w:rsidRDefault="00B36C64" w:rsidP="0094351D">
      <w:pPr>
        <w:rPr>
          <w:rFonts w:ascii="Arial Narrow" w:hAnsi="Arial Narrow"/>
          <w:b/>
          <w:sz w:val="28"/>
          <w:szCs w:val="28"/>
        </w:rPr>
      </w:pPr>
      <w:r w:rsidRPr="00222144">
        <w:rPr>
          <w:rFonts w:ascii="Arial Narrow" w:hAnsi="Arial Narrow"/>
          <w:b/>
          <w:sz w:val="28"/>
          <w:szCs w:val="28"/>
        </w:rPr>
        <w:t>Required</w:t>
      </w:r>
      <w:r w:rsidR="00120466" w:rsidRPr="00222144">
        <w:rPr>
          <w:rFonts w:ascii="Arial Narrow" w:hAnsi="Arial Narrow"/>
          <w:b/>
          <w:sz w:val="28"/>
          <w:szCs w:val="28"/>
        </w:rPr>
        <w:t xml:space="preserve"> Design Criteria</w:t>
      </w:r>
    </w:p>
    <w:p w14:paraId="42B7EDF0" w14:textId="77777777" w:rsidR="00120466" w:rsidRPr="00222144" w:rsidRDefault="00120466" w:rsidP="0094351D">
      <w:pPr>
        <w:rPr>
          <w:rFonts w:ascii="Arial Narrow" w:hAnsi="Arial Narrow"/>
          <w:sz w:val="18"/>
          <w:szCs w:val="18"/>
        </w:rPr>
      </w:pPr>
    </w:p>
    <w:p w14:paraId="252FE4B5" w14:textId="77777777" w:rsidR="00120466" w:rsidRPr="00222144" w:rsidRDefault="00120466" w:rsidP="0094351D">
      <w:pPr>
        <w:rPr>
          <w:rFonts w:ascii="Arial Narrow" w:hAnsi="Arial Narrow"/>
        </w:rPr>
      </w:pPr>
      <w:r w:rsidRPr="00222144">
        <w:rPr>
          <w:rFonts w:ascii="Arial Narrow" w:hAnsi="Arial Narrow"/>
        </w:rPr>
        <w:t>To design the Aquaflow System we need to ensure that the sub-base has sufficient capacity to attenuate the rainfall and has adequate structural strength to accommodate the proposed loading requirements</w:t>
      </w:r>
      <w:r w:rsidR="002948D0" w:rsidRPr="00222144">
        <w:rPr>
          <w:rFonts w:ascii="Arial Narrow" w:hAnsi="Arial Narrow"/>
        </w:rPr>
        <w:t>.</w:t>
      </w:r>
    </w:p>
    <w:p w14:paraId="3965C966" w14:textId="77777777" w:rsidR="00120466" w:rsidRPr="00222144" w:rsidRDefault="00120466" w:rsidP="0094351D">
      <w:pPr>
        <w:rPr>
          <w:rFonts w:ascii="Arial Narrow" w:hAnsi="Arial Narrow"/>
        </w:rPr>
      </w:pPr>
    </w:p>
    <w:p w14:paraId="10EC1923" w14:textId="77777777" w:rsidR="00120466" w:rsidRPr="00222144" w:rsidRDefault="00120466" w:rsidP="0094351D">
      <w:pPr>
        <w:rPr>
          <w:rFonts w:ascii="Arial Narrow" w:hAnsi="Arial Narrow"/>
        </w:rPr>
      </w:pPr>
      <w:r w:rsidRPr="00222144">
        <w:rPr>
          <w:rFonts w:ascii="Arial Narrow" w:hAnsi="Arial Narrow"/>
        </w:rPr>
        <w:t>To facilitate the design of the Aquaflow System and achieve the parameters above, the following information would be required:</w:t>
      </w:r>
    </w:p>
    <w:p w14:paraId="4C8D0757" w14:textId="77777777" w:rsidR="000F6886" w:rsidRPr="00222144" w:rsidRDefault="000F6886" w:rsidP="000F6886">
      <w:pPr>
        <w:rPr>
          <w:rFonts w:ascii="Arial Narrow" w:hAnsi="Arial Narrow"/>
          <w:b/>
          <w:sz w:val="18"/>
          <w:szCs w:val="18"/>
        </w:rPr>
      </w:pPr>
    </w:p>
    <w:p w14:paraId="595F7436" w14:textId="7CEDF56E" w:rsidR="000F6886" w:rsidRPr="00222144" w:rsidRDefault="000F6886" w:rsidP="000F6886">
      <w:pPr>
        <w:pBdr>
          <w:top w:val="single" w:sz="12" w:space="1" w:color="auto"/>
        </w:pBdr>
        <w:rPr>
          <w:rFonts w:ascii="Arial Narrow" w:hAnsi="Arial Narrow"/>
          <w:b/>
          <w:bCs/>
          <w:sz w:val="24"/>
          <w:szCs w:val="24"/>
        </w:rPr>
      </w:pPr>
      <w:r w:rsidRPr="00222144">
        <w:rPr>
          <w:rFonts w:ascii="Arial Narrow" w:hAnsi="Arial Narrow"/>
          <w:b/>
          <w:sz w:val="24"/>
          <w:szCs w:val="24"/>
        </w:rPr>
        <w:t xml:space="preserve">Section 1 </w:t>
      </w:r>
      <w:r w:rsidR="00C132CD" w:rsidRPr="00222144">
        <w:rPr>
          <w:rFonts w:ascii="Arial Narrow" w:hAnsi="Arial Narrow"/>
          <w:b/>
          <w:sz w:val="24"/>
          <w:szCs w:val="24"/>
        </w:rPr>
        <w:t>–</w:t>
      </w:r>
      <w:r w:rsidRPr="00222144">
        <w:rPr>
          <w:rFonts w:ascii="Arial Narrow" w:hAnsi="Arial Narrow"/>
          <w:b/>
          <w:sz w:val="24"/>
          <w:szCs w:val="24"/>
        </w:rPr>
        <w:t xml:space="preserve"> </w:t>
      </w:r>
      <w:r w:rsidR="00C132CD" w:rsidRPr="00222144">
        <w:rPr>
          <w:rFonts w:ascii="Arial Narrow" w:hAnsi="Arial Narrow"/>
          <w:b/>
          <w:sz w:val="24"/>
          <w:szCs w:val="24"/>
        </w:rPr>
        <w:t>Project &amp; Design Information</w:t>
      </w:r>
    </w:p>
    <w:tbl>
      <w:tblPr>
        <w:tblpPr w:leftFromText="180" w:rightFromText="180" w:vertAnchor="text" w:horzAnchor="margin" w:tblpY="95"/>
        <w:tblW w:w="9345" w:type="dxa"/>
        <w:tblLayout w:type="fixed"/>
        <w:tblLook w:val="0000" w:firstRow="0" w:lastRow="0" w:firstColumn="0" w:lastColumn="0" w:noHBand="0" w:noVBand="0"/>
      </w:tblPr>
      <w:tblGrid>
        <w:gridCol w:w="2972"/>
        <w:gridCol w:w="482"/>
        <w:gridCol w:w="175"/>
        <w:gridCol w:w="346"/>
        <w:gridCol w:w="101"/>
        <w:gridCol w:w="907"/>
        <w:gridCol w:w="943"/>
        <w:gridCol w:w="25"/>
        <w:gridCol w:w="1045"/>
        <w:gridCol w:w="682"/>
        <w:gridCol w:w="1667"/>
      </w:tblGrid>
      <w:tr w:rsidR="00401E07" w:rsidRPr="00222144" w14:paraId="7A0F0C56" w14:textId="77777777" w:rsidTr="008D5A01">
        <w:trPr>
          <w:trHeight w:val="1476"/>
        </w:trPr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321" w14:textId="77777777" w:rsidR="00401E07" w:rsidRPr="00222144" w:rsidRDefault="00401E07" w:rsidP="006675C5">
            <w:pPr>
              <w:rPr>
                <w:rFonts w:ascii="Arial Narrow" w:hAnsi="Arial Narrow"/>
                <w:b/>
                <w:bCs/>
              </w:rPr>
            </w:pPr>
            <w:r w:rsidRPr="00222144">
              <w:rPr>
                <w:rFonts w:ascii="Arial Narrow" w:hAnsi="Arial Narrow"/>
                <w:b/>
                <w:bCs/>
              </w:rPr>
              <w:t>Name &amp; address of scheme.</w:t>
            </w:r>
          </w:p>
          <w:p w14:paraId="428847F6" w14:textId="44ED371B" w:rsidR="00401E07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  <w:b/>
                <w:bCs/>
              </w:rPr>
              <w:t>(with post code if available)</w:t>
            </w:r>
          </w:p>
          <w:p w14:paraId="013D9372" w14:textId="77777777" w:rsidR="00401E07" w:rsidRPr="00222144" w:rsidRDefault="00401E07" w:rsidP="006675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bookmarkStart w:id="0" w:name="Text12"/>
        <w:tc>
          <w:tcPr>
            <w:tcW w:w="5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F2F" w14:textId="77777777" w:rsidR="00401E07" w:rsidRPr="00222144" w:rsidRDefault="0081140E" w:rsidP="0081140E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</w:tr>
      <w:tr w:rsidR="00401E07" w:rsidRPr="00222144" w14:paraId="041B6F11" w14:textId="77777777" w:rsidTr="003F5B70">
        <w:trPr>
          <w:trHeight w:val="656"/>
        </w:trPr>
        <w:tc>
          <w:tcPr>
            <w:tcW w:w="69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8C6" w14:textId="77777777" w:rsidR="00401E07" w:rsidRPr="00222144" w:rsidRDefault="00401E07" w:rsidP="006675C5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CBR Test Results</w:t>
            </w:r>
          </w:p>
          <w:p w14:paraId="3249AA06" w14:textId="77777777" w:rsidR="00401E07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CBR results indicat</w:t>
            </w:r>
            <w:r w:rsidR="00067785" w:rsidRPr="00222144">
              <w:rPr>
                <w:rFonts w:ascii="Arial Narrow" w:hAnsi="Arial Narrow"/>
              </w:rPr>
              <w:t>e</w:t>
            </w:r>
            <w:r w:rsidRPr="00222144">
              <w:rPr>
                <w:rFonts w:ascii="Arial Narrow" w:hAnsi="Arial Narrow"/>
              </w:rPr>
              <w:t xml:space="preserve"> the subsoil load bearing capacity</w:t>
            </w:r>
            <w:r w:rsidR="00E8313D" w:rsidRPr="00222144">
              <w:rPr>
                <w:rFonts w:ascii="Arial Narrow" w:hAnsi="Arial Narrow"/>
              </w:rPr>
              <w:t>.</w:t>
            </w:r>
            <w:r w:rsidRPr="00222144">
              <w:rPr>
                <w:rFonts w:ascii="Arial Narrow" w:hAnsi="Arial Narrow"/>
              </w:rPr>
              <w:t xml:space="preserve">  This </w:t>
            </w:r>
            <w:r w:rsidR="00ED4AC9" w:rsidRPr="00222144">
              <w:rPr>
                <w:rFonts w:ascii="Arial Narrow" w:hAnsi="Arial Narrow"/>
              </w:rPr>
              <w:t>allows</w:t>
            </w:r>
            <w:r w:rsidRPr="00222144">
              <w:rPr>
                <w:rFonts w:ascii="Arial Narrow" w:hAnsi="Arial Narrow"/>
              </w:rPr>
              <w:t xml:space="preserve"> us to design</w:t>
            </w:r>
            <w:r w:rsidR="00ED4AC9" w:rsidRPr="00222144">
              <w:rPr>
                <w:rFonts w:ascii="Arial Narrow" w:hAnsi="Arial Narrow"/>
              </w:rPr>
              <w:t xml:space="preserve"> with</w:t>
            </w:r>
            <w:r w:rsidRPr="00222144">
              <w:rPr>
                <w:rFonts w:ascii="Arial Narrow" w:hAnsi="Arial Narrow"/>
              </w:rPr>
              <w:t xml:space="preserve"> adequate</w:t>
            </w:r>
            <w:r w:rsidR="00067785" w:rsidRPr="00222144">
              <w:rPr>
                <w:rFonts w:ascii="Arial Narrow" w:hAnsi="Arial Narrow"/>
              </w:rPr>
              <w:t xml:space="preserve"> pavement</w:t>
            </w:r>
            <w:r w:rsidRPr="00222144">
              <w:rPr>
                <w:rFonts w:ascii="Arial Narrow" w:hAnsi="Arial Narrow"/>
              </w:rPr>
              <w:t xml:space="preserve"> strength for the proposed vehicle loadings.</w:t>
            </w:r>
            <w:r w:rsidR="00067785" w:rsidRPr="00222144">
              <w:rPr>
                <w:rFonts w:ascii="Arial Narrow" w:hAnsi="Arial Narrow"/>
              </w:rPr>
              <w:t xml:space="preserve"> </w:t>
            </w:r>
            <w:r w:rsidR="001D77A1" w:rsidRPr="00222144">
              <w:rPr>
                <w:rFonts w:ascii="Arial Narrow" w:hAnsi="Arial Narrow"/>
              </w:rPr>
              <w:t>R</w:t>
            </w:r>
            <w:r w:rsidR="00067785" w:rsidRPr="00222144">
              <w:rPr>
                <w:rFonts w:ascii="Arial Narrow" w:hAnsi="Arial Narrow"/>
              </w:rPr>
              <w:t xml:space="preserve">efer BS 7533-13:2009 clause 4.4 subgrade assessment, which recommends the method described in BS1377 to carry out </w:t>
            </w:r>
            <w:r w:rsidR="00067785" w:rsidRPr="00222144">
              <w:rPr>
                <w:rFonts w:ascii="Arial Narrow" w:hAnsi="Arial Narrow"/>
                <w:b/>
              </w:rPr>
              <w:t>soaked</w:t>
            </w:r>
            <w:r w:rsidR="00067785" w:rsidRPr="00222144">
              <w:rPr>
                <w:rFonts w:ascii="Arial Narrow" w:hAnsi="Arial Narrow"/>
              </w:rPr>
              <w:t xml:space="preserve"> CBR tests</w:t>
            </w:r>
            <w:r w:rsidR="001D77A1" w:rsidRPr="00222144">
              <w:rPr>
                <w:rFonts w:ascii="Arial Narrow" w:hAnsi="Arial Narrow"/>
              </w:rPr>
              <w:t>.</w:t>
            </w:r>
          </w:p>
          <w:p w14:paraId="4F0C76B4" w14:textId="77777777" w:rsidR="00401E07" w:rsidRPr="00222144" w:rsidRDefault="00401E07" w:rsidP="006675C5">
            <w:pPr>
              <w:rPr>
                <w:rFonts w:ascii="Arial Narrow" w:hAnsi="Arial Narrow"/>
                <w:sz w:val="12"/>
                <w:szCs w:val="12"/>
              </w:rPr>
            </w:pPr>
          </w:p>
          <w:p w14:paraId="2C32BF05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</w:rPr>
              <w:t>(3% can be assumed if not available &amp; confirmed prior to construction)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DE50" w14:textId="77777777" w:rsidR="00401E07" w:rsidRPr="00222144" w:rsidRDefault="00401E07" w:rsidP="004753AC">
            <w:pPr>
              <w:jc w:val="center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(%)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5F15" w14:textId="77777777" w:rsidR="00401E07" w:rsidRPr="00222144" w:rsidRDefault="00401E07" w:rsidP="004753AC">
            <w:pPr>
              <w:jc w:val="center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 xml:space="preserve">Not available </w:t>
            </w:r>
            <w:r w:rsidRPr="00222144">
              <w:rPr>
                <w:rFonts w:ascii="Arial Narrow" w:hAnsi="Arial Narrow"/>
              </w:rPr>
              <w:br/>
              <w:t>(assume 3%)</w:t>
            </w:r>
          </w:p>
        </w:tc>
      </w:tr>
      <w:tr w:rsidR="00401E07" w:rsidRPr="00222144" w14:paraId="228E362C" w14:textId="77777777" w:rsidTr="003F5B70">
        <w:trPr>
          <w:trHeight w:val="572"/>
        </w:trPr>
        <w:tc>
          <w:tcPr>
            <w:tcW w:w="69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88C3" w14:textId="77777777" w:rsidR="00401E07" w:rsidRPr="00222144" w:rsidRDefault="00401E07" w:rsidP="006675C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bookmarkStart w:id="1" w:name="Text13"/>
        <w:bookmarkStart w:id="2" w:name="Check6"/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368" w14:textId="77777777" w:rsidR="0081140E" w:rsidRPr="00222144" w:rsidRDefault="0081140E" w:rsidP="006675C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222144"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2144"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 w:rsidRPr="00222144">
              <w:rPr>
                <w:rFonts w:ascii="Arial Narrow" w:hAnsi="Arial Narrow"/>
                <w:sz w:val="17"/>
                <w:szCs w:val="17"/>
              </w:rPr>
            </w:r>
            <w:r w:rsidRPr="00222144"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 w:rsidR="00DF4BC7" w:rsidRPr="0022214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Pr="00222144">
              <w:rPr>
                <w:rFonts w:ascii="Arial Narrow" w:hAnsi="Arial Narrow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636E" w14:textId="77777777" w:rsidR="00401E07" w:rsidRPr="00222144" w:rsidRDefault="00401E07" w:rsidP="00E8313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222144"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7"/>
                <w:szCs w:val="17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  <w:sz w:val="17"/>
                <w:szCs w:val="17"/>
              </w:rPr>
            </w:r>
            <w:r w:rsidR="00000000" w:rsidRPr="00222144"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 w:rsidRPr="00222144">
              <w:rPr>
                <w:rFonts w:ascii="Arial Narrow" w:hAnsi="Arial Narrow"/>
                <w:sz w:val="17"/>
                <w:szCs w:val="17"/>
              </w:rPr>
              <w:fldChar w:fldCharType="end"/>
            </w:r>
            <w:bookmarkEnd w:id="2"/>
          </w:p>
        </w:tc>
      </w:tr>
      <w:tr w:rsidR="00A40CC4" w:rsidRPr="00222144" w14:paraId="4851BE72" w14:textId="77777777" w:rsidTr="003F5B70">
        <w:trPr>
          <w:trHeight w:val="2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D33" w14:textId="77777777" w:rsidR="00401E07" w:rsidRPr="00222144" w:rsidRDefault="00401E07" w:rsidP="006675C5">
            <w:pP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Expected Loading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47DA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465F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6B9F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AD0C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99F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401E07" w:rsidRPr="00222144" w14:paraId="301AFD2B" w14:textId="77777777" w:rsidTr="008D5A01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F269" w14:textId="77777777" w:rsidR="00401E07" w:rsidRPr="00222144" w:rsidRDefault="00401E07" w:rsidP="006675C5">
            <w:pPr>
              <w:ind w:firstLineChars="100" w:firstLine="200"/>
              <w:jc w:val="right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Heavy Duty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5533" w14:textId="77777777" w:rsidR="00401E07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(Heavy Goods Vehicles, Buses etc)</w:t>
            </w:r>
          </w:p>
        </w:tc>
        <w:bookmarkStart w:id="3" w:name="Check2"/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6212" w14:textId="77777777" w:rsidR="00401E07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222144">
              <w:rPr>
                <w:rFonts w:ascii="Arial Narrow" w:hAnsi="Arial Narrow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</w:rPr>
            </w:r>
            <w:r w:rsidR="00000000" w:rsidRPr="00222144">
              <w:rPr>
                <w:rFonts w:ascii="Arial Narrow" w:hAnsi="Arial Narrow"/>
              </w:rPr>
              <w:fldChar w:fldCharType="separate"/>
            </w:r>
            <w:r w:rsidRPr="00222144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401E07" w:rsidRPr="00222144" w14:paraId="6871F260" w14:textId="77777777" w:rsidTr="008D5A01">
        <w:trPr>
          <w:trHeight w:val="3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300B" w14:textId="77777777" w:rsidR="00401E07" w:rsidRPr="00222144" w:rsidRDefault="00401E07" w:rsidP="006675C5">
            <w:pPr>
              <w:ind w:firstLineChars="100" w:firstLine="200"/>
              <w:jc w:val="right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Medium Duty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32C" w14:textId="77777777" w:rsidR="00401E07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(</w:t>
            </w:r>
            <w:r w:rsidRPr="00222144">
              <w:rPr>
                <w:rFonts w:ascii="Arial Narrow" w:hAnsi="Arial Narrow"/>
                <w:i/>
                <w:iCs/>
              </w:rPr>
              <w:t>Cars, occasional delivery trucks etc</w:t>
            </w:r>
            <w:r w:rsidRPr="00222144">
              <w:rPr>
                <w:rFonts w:ascii="Arial Narrow" w:hAnsi="Arial Narrow"/>
              </w:rPr>
              <w:t xml:space="preserve">) </w:t>
            </w:r>
          </w:p>
        </w:tc>
        <w:bookmarkStart w:id="4" w:name="Check3"/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EC46" w14:textId="77777777" w:rsidR="00401E07" w:rsidRPr="00222144" w:rsidRDefault="00401E07" w:rsidP="006675C5">
            <w:pPr>
              <w:rPr>
                <w:rFonts w:ascii="Arial Narrow" w:hAnsi="Arial Narrow"/>
                <w:sz w:val="10"/>
                <w:szCs w:val="10"/>
              </w:rPr>
            </w:pPr>
            <w:r w:rsidRPr="00222144">
              <w:rPr>
                <w:rFonts w:ascii="Arial Narrow" w:hAnsi="Arial Narrow"/>
                <w:sz w:val="10"/>
                <w:szCs w:val="1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0"/>
                <w:szCs w:val="10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  <w:sz w:val="10"/>
                <w:szCs w:val="10"/>
              </w:rPr>
            </w:r>
            <w:r w:rsidR="00000000" w:rsidRPr="00222144">
              <w:rPr>
                <w:rFonts w:ascii="Arial Narrow" w:hAnsi="Arial Narrow"/>
                <w:sz w:val="10"/>
                <w:szCs w:val="10"/>
              </w:rPr>
              <w:fldChar w:fldCharType="separate"/>
            </w:r>
            <w:r w:rsidRPr="00222144">
              <w:rPr>
                <w:rFonts w:ascii="Arial Narrow" w:hAnsi="Arial Narrow"/>
                <w:sz w:val="10"/>
                <w:szCs w:val="10"/>
              </w:rPr>
              <w:fldChar w:fldCharType="end"/>
            </w:r>
            <w:bookmarkEnd w:id="4"/>
          </w:p>
        </w:tc>
      </w:tr>
      <w:tr w:rsidR="00401E07" w:rsidRPr="00222144" w14:paraId="708B39C8" w14:textId="77777777" w:rsidTr="008D5A01">
        <w:trPr>
          <w:trHeight w:val="3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882" w14:textId="77777777" w:rsidR="00401E07" w:rsidRPr="00222144" w:rsidRDefault="00401E07" w:rsidP="006675C5">
            <w:pPr>
              <w:ind w:firstLineChars="100" w:firstLine="200"/>
              <w:jc w:val="right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 xml:space="preserve">Light Duty 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090D" w14:textId="77777777" w:rsidR="00401E07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(</w:t>
            </w:r>
            <w:r w:rsidRPr="00222144">
              <w:rPr>
                <w:rFonts w:ascii="Arial Narrow" w:hAnsi="Arial Narrow"/>
                <w:i/>
                <w:iCs/>
              </w:rPr>
              <w:t>Cars only)</w:t>
            </w:r>
          </w:p>
        </w:tc>
        <w:bookmarkStart w:id="5" w:name="Check4"/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FB15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</w:p>
        </w:tc>
      </w:tr>
      <w:tr w:rsidR="00401E07" w:rsidRPr="00222144" w14:paraId="2A6599AF" w14:textId="77777777" w:rsidTr="008D5A01">
        <w:trPr>
          <w:trHeight w:val="2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8FE4" w14:textId="77777777" w:rsidR="00401E07" w:rsidRPr="00222144" w:rsidRDefault="00401E07" w:rsidP="006675C5">
            <w:pPr>
              <w:ind w:firstLineChars="100" w:firstLine="200"/>
              <w:jc w:val="right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Pedestrian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0D667" w14:textId="77777777" w:rsidR="00401E07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(Foot traffic only - no cherry pickers)</w:t>
            </w:r>
          </w:p>
        </w:tc>
        <w:bookmarkStart w:id="6" w:name="Check5"/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E638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</w:p>
        </w:tc>
      </w:tr>
      <w:tr w:rsidR="00401E07" w:rsidRPr="00222144" w14:paraId="63B86195" w14:textId="77777777" w:rsidTr="008D5A01">
        <w:trPr>
          <w:trHeight w:val="5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58FEA" w14:textId="77777777" w:rsidR="00401E07" w:rsidRPr="00222144" w:rsidRDefault="00401E07" w:rsidP="006675C5">
            <w:pPr>
              <w:ind w:firstLineChars="100" w:firstLine="200"/>
              <w:jc w:val="right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Others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ED1F9" w14:textId="77777777" w:rsidR="00401E07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(Please specify) …………</w:t>
            </w:r>
            <w:bookmarkStart w:id="7" w:name="Text17"/>
            <w:r w:rsidR="0081140E" w:rsidRPr="00222144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1140E" w:rsidRPr="00222144">
              <w:rPr>
                <w:rFonts w:ascii="Arial Narrow" w:hAnsi="Arial Narrow"/>
              </w:rPr>
              <w:instrText xml:space="preserve"> FORMTEXT </w:instrText>
            </w:r>
            <w:r w:rsidR="0081140E" w:rsidRPr="00222144">
              <w:rPr>
                <w:rFonts w:ascii="Arial Narrow" w:hAnsi="Arial Narrow"/>
              </w:rPr>
            </w:r>
            <w:r w:rsidR="0081140E" w:rsidRPr="00222144">
              <w:rPr>
                <w:rFonts w:ascii="Arial Narrow" w:hAnsi="Arial Narrow"/>
              </w:rPr>
              <w:fldChar w:fldCharType="separate"/>
            </w:r>
            <w:r w:rsidR="00DF4BC7" w:rsidRPr="00222144">
              <w:rPr>
                <w:rFonts w:ascii="Arial Narrow" w:hAnsi="Arial Narrow"/>
                <w:noProof/>
              </w:rPr>
              <w:t> </w:t>
            </w:r>
            <w:r w:rsidR="00DF4BC7" w:rsidRPr="00222144">
              <w:rPr>
                <w:rFonts w:ascii="Arial Narrow" w:hAnsi="Arial Narrow"/>
                <w:noProof/>
              </w:rPr>
              <w:t> </w:t>
            </w:r>
            <w:r w:rsidR="00DF4BC7" w:rsidRPr="00222144">
              <w:rPr>
                <w:rFonts w:ascii="Arial Narrow" w:hAnsi="Arial Narrow"/>
                <w:noProof/>
              </w:rPr>
              <w:t> </w:t>
            </w:r>
            <w:r w:rsidR="00DF4BC7" w:rsidRPr="00222144">
              <w:rPr>
                <w:rFonts w:ascii="Arial Narrow" w:hAnsi="Arial Narrow"/>
                <w:noProof/>
              </w:rPr>
              <w:t> </w:t>
            </w:r>
            <w:r w:rsidR="00DF4BC7" w:rsidRPr="00222144">
              <w:rPr>
                <w:rFonts w:ascii="Arial Narrow" w:hAnsi="Arial Narrow"/>
                <w:noProof/>
              </w:rPr>
              <w:t> </w:t>
            </w:r>
            <w:r w:rsidR="0081140E" w:rsidRPr="00222144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0402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0CC4" w:rsidRPr="00222144" w14:paraId="02A77766" w14:textId="77777777" w:rsidTr="008D5A01">
        <w:trPr>
          <w:trHeight w:val="5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002E" w14:textId="669A954E" w:rsidR="00A40CC4" w:rsidRPr="00222144" w:rsidRDefault="00A40CC4" w:rsidP="00A40CC4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Rainfall Data</w:t>
            </w:r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 1</w:t>
            </w:r>
          </w:p>
          <w:p w14:paraId="21CD7155" w14:textId="68FC5328" w:rsidR="00A40CC4" w:rsidRPr="00222144" w:rsidRDefault="00A40CC4" w:rsidP="00A40CC4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</w:rPr>
              <w:t>FEH Rainfall Data is required for Hydraulic design</w:t>
            </w:r>
          </w:p>
        </w:tc>
        <w:tc>
          <w:tcPr>
            <w:tcW w:w="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18E70" w14:textId="2FA6308A" w:rsidR="00A40CC4" w:rsidRPr="00222144" w:rsidRDefault="00A40CC4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Please visit &amp; register to gain access to FEH Rainfall Data</w:t>
            </w:r>
            <w:r w:rsidR="00092F90">
              <w:rPr>
                <w:rFonts w:ascii="Arial Narrow" w:hAnsi="Arial Narrow"/>
              </w:rPr>
              <w:t xml:space="preserve"> for a small fee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A2B8" w14:textId="2EDEF902" w:rsidR="00A40CC4" w:rsidRPr="00222144" w:rsidRDefault="00A40CC4" w:rsidP="006675C5">
            <w:pPr>
              <w:rPr>
                <w:rFonts w:ascii="Arial Narrow" w:hAnsi="Arial Narrow"/>
              </w:rPr>
            </w:pPr>
            <w:hyperlink r:id="rId7" w:history="1">
              <w:r>
                <w:rPr>
                  <w:rStyle w:val="Hyperlink"/>
                  <w:rFonts w:ascii="Arial Narrow" w:hAnsi="Arial Narrow"/>
                </w:rPr>
                <w:t>https://fehweb.ceh.ac.uk/</w:t>
              </w:r>
            </w:hyperlink>
          </w:p>
          <w:p w14:paraId="4242403F" w14:textId="533A9D27" w:rsidR="00A40CC4" w:rsidRPr="00222144" w:rsidRDefault="00A40CC4" w:rsidP="006675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E07" w:rsidRPr="00222144" w14:paraId="7A3E2182" w14:textId="77777777" w:rsidTr="00A40CC4">
        <w:trPr>
          <w:trHeight w:val="748"/>
        </w:trPr>
        <w:tc>
          <w:tcPr>
            <w:tcW w:w="5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0B4" w14:textId="734C7E55" w:rsidR="00401E07" w:rsidRPr="00222144" w:rsidRDefault="00401E07" w:rsidP="006675C5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Rainfall Data</w:t>
            </w:r>
            <w:r w:rsidR="00A40CC4"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 2</w:t>
            </w:r>
          </w:p>
          <w:p w14:paraId="7AE47AD6" w14:textId="77777777" w:rsidR="00401E07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Return Period for the system to be designed to.</w:t>
            </w:r>
          </w:p>
          <w:p w14:paraId="2A494E97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</w:rPr>
              <w:t>(e.g. 1:100 years)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198" w14:textId="77777777" w:rsidR="0081140E" w:rsidRPr="00222144" w:rsidRDefault="0081140E" w:rsidP="006675C5">
            <w:pPr>
              <w:rPr>
                <w:rFonts w:ascii="Arial Narrow" w:hAnsi="Arial Narrow"/>
                <w:sz w:val="18"/>
                <w:szCs w:val="18"/>
              </w:rPr>
            </w:pPr>
          </w:p>
          <w:bookmarkStart w:id="8" w:name="Text15"/>
          <w:p w14:paraId="3F6D8CC9" w14:textId="77777777" w:rsidR="0081140E" w:rsidRPr="00222144" w:rsidRDefault="0081140E" w:rsidP="008114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</w:p>
          <w:p w14:paraId="68BEC951" w14:textId="77777777" w:rsidR="0081140E" w:rsidRPr="00222144" w:rsidRDefault="0081140E" w:rsidP="006675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1E07" w:rsidRPr="00222144" w14:paraId="52854A25" w14:textId="77777777" w:rsidTr="008D5A01">
        <w:trPr>
          <w:trHeight w:val="572"/>
        </w:trPr>
        <w:tc>
          <w:tcPr>
            <w:tcW w:w="5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672" w14:textId="77777777" w:rsidR="00401E07" w:rsidRPr="00222144" w:rsidRDefault="00401E07" w:rsidP="006675C5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Climate Change Allowance</w:t>
            </w:r>
          </w:p>
          <w:p w14:paraId="3D9F04BF" w14:textId="641C4476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t>(e.g. 20-</w:t>
            </w:r>
            <w:r w:rsidR="00222144" w:rsidRPr="00222144">
              <w:rPr>
                <w:rFonts w:ascii="Arial Narrow" w:hAnsi="Arial Narrow"/>
                <w:sz w:val="18"/>
                <w:szCs w:val="18"/>
              </w:rPr>
              <w:t>4</w:t>
            </w:r>
            <w:r w:rsidRPr="00222144">
              <w:rPr>
                <w:rFonts w:ascii="Arial Narrow" w:hAnsi="Arial Narrow"/>
                <w:sz w:val="18"/>
                <w:szCs w:val="18"/>
              </w:rPr>
              <w:t>0%)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B5B" w14:textId="77777777" w:rsidR="00401E07" w:rsidRPr="00222144" w:rsidRDefault="00401E07" w:rsidP="008114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bookmarkStart w:id="9" w:name="Text16"/>
          <w:p w14:paraId="64A2BEF9" w14:textId="78D5CF54" w:rsidR="0081140E" w:rsidRPr="00222144" w:rsidRDefault="0081140E" w:rsidP="008114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</w:p>
        </w:tc>
      </w:tr>
      <w:tr w:rsidR="00A40CC4" w:rsidRPr="00222144" w14:paraId="32E4A21D" w14:textId="77777777" w:rsidTr="003F5B70">
        <w:trPr>
          <w:trHeight w:val="246"/>
        </w:trPr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8AA" w14:textId="77777777" w:rsidR="00401E07" w:rsidRPr="00222144" w:rsidRDefault="00401E07" w:rsidP="006675C5">
            <w:pP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Rainfall Catchments </w:t>
            </w:r>
          </w:p>
        </w:tc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848D4" w14:textId="77777777" w:rsidR="00401E07" w:rsidRPr="00222144" w:rsidRDefault="00401E07" w:rsidP="006675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2144">
              <w:rPr>
                <w:rFonts w:ascii="Arial Narrow" w:hAnsi="Arial Narrow"/>
                <w:sz w:val="22"/>
                <w:szCs w:val="22"/>
              </w:rPr>
              <w:t>Car park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30A" w14:textId="77777777" w:rsidR="00401E07" w:rsidRPr="00222144" w:rsidRDefault="00401E07" w:rsidP="006675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2144">
              <w:rPr>
                <w:rFonts w:ascii="Arial Narrow" w:hAnsi="Arial Narrow"/>
                <w:sz w:val="22"/>
                <w:szCs w:val="22"/>
              </w:rPr>
              <w:t>Road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F0C" w14:textId="77777777" w:rsidR="00401E07" w:rsidRPr="00222144" w:rsidRDefault="00401E07" w:rsidP="006675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2144">
              <w:rPr>
                <w:rFonts w:ascii="Arial Narrow" w:hAnsi="Arial Narrow"/>
                <w:sz w:val="22"/>
                <w:szCs w:val="22"/>
              </w:rPr>
              <w:t>Roof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616" w14:textId="77777777" w:rsidR="00401E07" w:rsidRPr="00222144" w:rsidRDefault="00401E07" w:rsidP="006675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2144">
              <w:rPr>
                <w:rFonts w:ascii="Arial Narrow" w:hAnsi="Arial Narrow"/>
                <w:sz w:val="22"/>
                <w:szCs w:val="22"/>
              </w:rPr>
              <w:t>Footpath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74F4" w14:textId="77777777" w:rsidR="00401E07" w:rsidRPr="00222144" w:rsidRDefault="00401E07" w:rsidP="006675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2144">
              <w:rPr>
                <w:rFonts w:ascii="Arial Narrow" w:hAnsi="Arial Narrow"/>
                <w:sz w:val="22"/>
                <w:szCs w:val="22"/>
              </w:rPr>
              <w:t xml:space="preserve">Other </w:t>
            </w:r>
            <w:r w:rsidRPr="00222144">
              <w:rPr>
                <w:rFonts w:ascii="Arial Narrow" w:hAnsi="Arial Narrow"/>
                <w:sz w:val="22"/>
                <w:szCs w:val="22"/>
              </w:rPr>
              <w:br/>
              <w:t>(please specify)</w:t>
            </w:r>
          </w:p>
        </w:tc>
      </w:tr>
      <w:tr w:rsidR="00A40CC4" w:rsidRPr="00222144" w14:paraId="7358200E" w14:textId="77777777" w:rsidTr="003F5B70">
        <w:trPr>
          <w:trHeight w:val="257"/>
        </w:trPr>
        <w:tc>
          <w:tcPr>
            <w:tcW w:w="3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48D" w14:textId="77777777" w:rsidR="005659F2" w:rsidRPr="00222144" w:rsidRDefault="00401E07" w:rsidP="006675C5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 xml:space="preserve">What is the proposed catchment area for the system? </w:t>
            </w:r>
          </w:p>
          <w:p w14:paraId="195179AD" w14:textId="77777777" w:rsidR="00401E07" w:rsidRPr="00222144" w:rsidRDefault="002948D0" w:rsidP="006675C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</w:rPr>
              <w:t>Please tick the appropriate box or identify on the drawing.</w:t>
            </w:r>
          </w:p>
        </w:tc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B04" w14:textId="77777777" w:rsidR="00401E07" w:rsidRPr="00222144" w:rsidRDefault="00401E07" w:rsidP="006675C5">
            <w:pPr>
              <w:rPr>
                <w:rFonts w:ascii="Arial Narrow" w:hAnsi="Arial Narrow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900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1BC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CDA3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A37F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0CC4" w:rsidRPr="00222144" w14:paraId="54A83798" w14:textId="77777777" w:rsidTr="003F5B70">
        <w:trPr>
          <w:trHeight w:val="705"/>
        </w:trPr>
        <w:tc>
          <w:tcPr>
            <w:tcW w:w="3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A43C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bookmarkStart w:id="10" w:name="Check7"/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20C" w14:textId="77777777" w:rsidR="00401E07" w:rsidRPr="00222144" w:rsidRDefault="00401E07" w:rsidP="006675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2E70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bookmarkStart w:id="11" w:name="Check8"/>
            <w:r w:rsidRPr="00222144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4D9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bookmarkStart w:id="12" w:name="Check9"/>
            <w:r w:rsidRPr="00222144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3E9" w14:textId="77777777" w:rsidR="00401E07" w:rsidRPr="00222144" w:rsidRDefault="00401E07" w:rsidP="006675C5">
            <w:pPr>
              <w:rPr>
                <w:rFonts w:ascii="Arial Narrow" w:hAnsi="Arial Narrow"/>
                <w:sz w:val="18"/>
                <w:szCs w:val="18"/>
              </w:rPr>
            </w:pPr>
            <w:bookmarkStart w:id="13" w:name="Check10"/>
            <w:r w:rsidRPr="00222144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46A" w14:textId="77777777" w:rsidR="00401E07" w:rsidRPr="00222144" w:rsidRDefault="00401E07" w:rsidP="008114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bookmarkStart w:id="14" w:name="Text5"/>
          <w:p w14:paraId="3DB144C6" w14:textId="38B60C79" w:rsidR="0081140E" w:rsidRPr="00222144" w:rsidRDefault="0081140E" w:rsidP="0081140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4"/>
          </w:p>
        </w:tc>
      </w:tr>
      <w:tr w:rsidR="00401E07" w:rsidRPr="00222144" w14:paraId="37F083A8" w14:textId="77777777" w:rsidTr="008D5A01">
        <w:trPr>
          <w:trHeight w:val="333"/>
        </w:trPr>
        <w:tc>
          <w:tcPr>
            <w:tcW w:w="4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7F64" w14:textId="212BDD6A" w:rsidR="00401E07" w:rsidRPr="00222144" w:rsidRDefault="00A40CC4" w:rsidP="006675C5">
            <w:pP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Contamination Report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FEB" w14:textId="0FFDB7C9" w:rsidR="00401E07" w:rsidRPr="00222144" w:rsidRDefault="00401E07" w:rsidP="006675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F5B70" w:rsidRPr="00222144" w14:paraId="5B65179F" w14:textId="77777777" w:rsidTr="003F5B70">
        <w:trPr>
          <w:trHeight w:val="331"/>
        </w:trPr>
        <w:tc>
          <w:tcPr>
            <w:tcW w:w="4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A118" w14:textId="6F109698" w:rsidR="00A40CC4" w:rsidRPr="00222144" w:rsidRDefault="00A40CC4" w:rsidP="00A40CC4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 xml:space="preserve">Is the site contaminated? 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E01F" w14:textId="6E1F01BC" w:rsidR="00A40CC4" w:rsidRPr="00222144" w:rsidRDefault="00A40CC4" w:rsidP="00A40CC4">
            <w:pPr>
              <w:jc w:val="center"/>
              <w:rPr>
                <w:rFonts w:ascii="Arial Narrow" w:hAnsi="Arial Narrow"/>
                <w:b/>
                <w:bCs/>
              </w:rPr>
            </w:pPr>
            <w:r w:rsidRPr="00222144">
              <w:rPr>
                <w:rFonts w:ascii="Arial Narrow" w:hAnsi="Arial Narrow"/>
              </w:rPr>
              <w:t>Yes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D43" w14:textId="36928CCC" w:rsidR="00A40CC4" w:rsidRPr="00222144" w:rsidRDefault="00A40CC4" w:rsidP="00A40CC4">
            <w:pPr>
              <w:jc w:val="center"/>
              <w:rPr>
                <w:rFonts w:ascii="Arial Narrow" w:hAnsi="Arial Narrow"/>
                <w:b/>
                <w:bCs/>
              </w:rPr>
            </w:pPr>
            <w:r w:rsidRPr="00222144">
              <w:rPr>
                <w:rFonts w:ascii="Arial Narrow" w:hAnsi="Arial Narrow"/>
              </w:rPr>
              <w:t>No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1AE" w14:textId="2F303F8F" w:rsidR="00A40CC4" w:rsidRPr="00222144" w:rsidRDefault="00A40CC4" w:rsidP="00A40CC4">
            <w:pPr>
              <w:rPr>
                <w:rFonts w:ascii="Arial Narrow" w:hAnsi="Arial Narrow"/>
                <w:b/>
                <w:bCs/>
              </w:rPr>
            </w:pPr>
            <w:r w:rsidRPr="00222144">
              <w:rPr>
                <w:rFonts w:ascii="Arial Narrow" w:hAnsi="Arial Narrow"/>
              </w:rPr>
              <w:t>Not available</w:t>
            </w:r>
          </w:p>
        </w:tc>
      </w:tr>
      <w:tr w:rsidR="008D5A01" w:rsidRPr="00222144" w14:paraId="29860AE1" w14:textId="77777777" w:rsidTr="003F5B70">
        <w:trPr>
          <w:trHeight w:val="387"/>
        </w:trPr>
        <w:tc>
          <w:tcPr>
            <w:tcW w:w="4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1D6E" w14:textId="77777777" w:rsidR="00A40CC4" w:rsidRPr="00222144" w:rsidRDefault="00A40CC4" w:rsidP="00A40CC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9A9" w14:textId="6903156E" w:rsidR="00A40CC4" w:rsidRPr="00222144" w:rsidRDefault="00A40CC4" w:rsidP="00A40C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D65" w14:textId="365A1DEA" w:rsidR="00A40CC4" w:rsidRPr="00222144" w:rsidRDefault="00A40CC4" w:rsidP="00A40C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F0E" w14:textId="3A3A64A3" w:rsidR="00A40CC4" w:rsidRPr="00222144" w:rsidRDefault="00A40CC4" w:rsidP="00A40CC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165C1576" w14:textId="77777777" w:rsidR="000F6886" w:rsidRPr="00222144" w:rsidRDefault="000F6886" w:rsidP="0094351D">
      <w:pPr>
        <w:rPr>
          <w:rFonts w:ascii="Arial Narrow" w:hAnsi="Arial Narrow"/>
          <w:b/>
          <w:sz w:val="18"/>
          <w:szCs w:val="18"/>
        </w:rPr>
      </w:pPr>
    </w:p>
    <w:p w14:paraId="12B6CE0B" w14:textId="118DF28E" w:rsidR="00C132CD" w:rsidRPr="00222144" w:rsidRDefault="002948D0" w:rsidP="00780927">
      <w:pPr>
        <w:rPr>
          <w:rFonts w:ascii="Arial Narrow" w:hAnsi="Arial Narrow"/>
          <w:sz w:val="18"/>
          <w:szCs w:val="18"/>
        </w:rPr>
      </w:pPr>
      <w:r w:rsidRPr="00222144">
        <w:rPr>
          <w:rFonts w:ascii="Arial Narrow" w:hAnsi="Arial Narrow"/>
          <w:sz w:val="18"/>
          <w:szCs w:val="18"/>
        </w:rPr>
        <w:br w:type="column"/>
      </w:r>
    </w:p>
    <w:tbl>
      <w:tblPr>
        <w:tblpPr w:leftFromText="180" w:rightFromText="180" w:vertAnchor="text" w:horzAnchor="margin" w:tblpY="95"/>
        <w:tblW w:w="9108" w:type="dxa"/>
        <w:tblLayout w:type="fixed"/>
        <w:tblLook w:val="0000" w:firstRow="0" w:lastRow="0" w:firstColumn="0" w:lastColumn="0" w:noHBand="0" w:noVBand="0"/>
      </w:tblPr>
      <w:tblGrid>
        <w:gridCol w:w="4860"/>
        <w:gridCol w:w="946"/>
        <w:gridCol w:w="1014"/>
        <w:gridCol w:w="2288"/>
      </w:tblGrid>
      <w:tr w:rsidR="00C132CD" w:rsidRPr="00222144" w14:paraId="7C26579B" w14:textId="77777777" w:rsidTr="000C0F74">
        <w:trPr>
          <w:trHeight w:val="36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45F2A27" w14:textId="77777777" w:rsidR="00C132CD" w:rsidRPr="00222144" w:rsidRDefault="00C132CD" w:rsidP="000C0F74">
            <w:pP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Layout Drawings</w:t>
            </w:r>
          </w:p>
        </w:tc>
        <w:tc>
          <w:tcPr>
            <w:tcW w:w="42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0E7B9" w14:textId="77777777" w:rsidR="00C132CD" w:rsidRPr="00222144" w:rsidRDefault="00C132CD" w:rsidP="000C0F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</w:rPr>
              <w:t>Are they attached?</w:t>
            </w:r>
          </w:p>
        </w:tc>
      </w:tr>
      <w:tr w:rsidR="00C132CD" w:rsidRPr="00222144" w14:paraId="3817B350" w14:textId="77777777" w:rsidTr="000C0F74">
        <w:trPr>
          <w:trHeight w:val="360"/>
        </w:trPr>
        <w:tc>
          <w:tcPr>
            <w:tcW w:w="4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5FBC660" w14:textId="3B41B08E" w:rsidR="00C132CD" w:rsidRPr="00222144" w:rsidRDefault="00C132CD" w:rsidP="003F5B70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</w:rPr>
              <w:t xml:space="preserve">We require a layout drawing/s in </w:t>
            </w:r>
            <w:r w:rsidRPr="00222144">
              <w:rPr>
                <w:rFonts w:ascii="Arial Narrow" w:hAnsi="Arial Narrow"/>
                <w:b/>
                <w:bCs/>
              </w:rPr>
              <w:t>AutoCAD</w:t>
            </w:r>
            <w:r w:rsidRPr="00222144">
              <w:rPr>
                <w:rFonts w:ascii="Arial Narrow" w:hAnsi="Arial Narrow"/>
              </w:rPr>
              <w:t xml:space="preserve"> format indicating the General Arrangement, Proposed Levels and Proposed Aquaflow locations.</w:t>
            </w:r>
            <w:r w:rsidR="00222144" w:rsidRPr="00222144">
              <w:rPr>
                <w:rFonts w:ascii="Arial Narrow" w:hAnsi="Arial Narrow"/>
              </w:rPr>
              <w:t xml:space="preserve"> </w:t>
            </w:r>
            <w:r w:rsidR="00222144" w:rsidRPr="00222144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</w:tcPr>
          <w:p w14:paraId="06F62E77" w14:textId="77777777" w:rsidR="00C132CD" w:rsidRPr="00222144" w:rsidRDefault="00C132CD" w:rsidP="000C0F74">
            <w:pPr>
              <w:jc w:val="center"/>
              <w:rPr>
                <w:rFonts w:ascii="Arial Narrow" w:hAnsi="Arial Narrow"/>
                <w:b/>
                <w:bCs/>
              </w:rPr>
            </w:pPr>
            <w:r w:rsidRPr="00222144">
              <w:rPr>
                <w:rFonts w:ascii="Arial Narrow" w:hAnsi="Arial Narrow"/>
                <w:b/>
                <w:bCs/>
              </w:rPr>
              <w:t>Yes</w:t>
            </w: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</w:tcPr>
          <w:p w14:paraId="2D6139B0" w14:textId="77777777" w:rsidR="00C132CD" w:rsidRPr="00222144" w:rsidRDefault="00C132CD" w:rsidP="000C0F74">
            <w:pPr>
              <w:jc w:val="center"/>
              <w:rPr>
                <w:rFonts w:ascii="Arial Narrow" w:hAnsi="Arial Narrow"/>
                <w:b/>
                <w:bCs/>
              </w:rPr>
            </w:pPr>
            <w:r w:rsidRPr="00222144">
              <w:rPr>
                <w:rFonts w:ascii="Arial Narrow" w:hAnsi="Arial Narrow"/>
                <w:b/>
                <w:bCs/>
              </w:rPr>
              <w:t>No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EE018" w14:textId="77777777" w:rsidR="00C132CD" w:rsidRPr="00222144" w:rsidRDefault="00C132CD" w:rsidP="000C0F74">
            <w:pPr>
              <w:rPr>
                <w:rFonts w:ascii="Arial Narrow" w:hAnsi="Arial Narrow"/>
                <w:b/>
                <w:bCs/>
              </w:rPr>
            </w:pPr>
            <w:r w:rsidRPr="00222144">
              <w:rPr>
                <w:rFonts w:ascii="Arial Narrow" w:hAnsi="Arial Narrow"/>
                <w:b/>
                <w:bCs/>
              </w:rPr>
              <w:t> Not available</w:t>
            </w:r>
          </w:p>
        </w:tc>
      </w:tr>
      <w:tr w:rsidR="00C132CD" w:rsidRPr="00222144" w14:paraId="49D1D2B9" w14:textId="77777777" w:rsidTr="000C0F74">
        <w:trPr>
          <w:trHeight w:val="420"/>
        </w:trPr>
        <w:tc>
          <w:tcPr>
            <w:tcW w:w="4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46DF8E" w14:textId="77777777" w:rsidR="00C132CD" w:rsidRPr="00222144" w:rsidRDefault="00C132CD" w:rsidP="000C0F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FAF5BF" w14:textId="77777777" w:rsidR="00C132CD" w:rsidRPr="00222144" w:rsidRDefault="00C132CD" w:rsidP="000C0F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26BD7" w14:textId="77777777" w:rsidR="00C132CD" w:rsidRPr="00222144" w:rsidRDefault="00C132CD" w:rsidP="000C0F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BF6" w14:textId="77777777" w:rsidR="00C132CD" w:rsidRPr="00222144" w:rsidRDefault="00C132CD" w:rsidP="000C0F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4F941AE9" w14:textId="77777777" w:rsidR="00C132CD" w:rsidRPr="00222144" w:rsidRDefault="00C132CD" w:rsidP="00780927">
      <w:pPr>
        <w:rPr>
          <w:rFonts w:ascii="Arial Narrow" w:hAnsi="Arial Narrow"/>
          <w:sz w:val="18"/>
          <w:szCs w:val="18"/>
        </w:rPr>
      </w:pPr>
    </w:p>
    <w:p w14:paraId="234DADEB" w14:textId="77777777" w:rsidR="00C132CD" w:rsidRPr="00222144" w:rsidRDefault="00C132CD" w:rsidP="00780927">
      <w:pPr>
        <w:rPr>
          <w:rFonts w:ascii="Arial Narrow" w:hAnsi="Arial Narrow"/>
          <w:sz w:val="18"/>
          <w:szCs w:val="18"/>
        </w:rPr>
      </w:pPr>
    </w:p>
    <w:p w14:paraId="65AFFA6D" w14:textId="0D9EE1EB" w:rsidR="00780927" w:rsidRPr="00222144" w:rsidRDefault="00E832C0" w:rsidP="00780927">
      <w:pPr>
        <w:rPr>
          <w:rFonts w:ascii="Arial Narrow" w:hAnsi="Arial Narrow"/>
          <w:sz w:val="18"/>
          <w:szCs w:val="18"/>
        </w:rPr>
      </w:pPr>
      <w:r w:rsidRPr="00222144">
        <w:rPr>
          <w:rFonts w:ascii="Arial Narrow" w:hAnsi="Arial Narrow"/>
        </w:rPr>
        <w:t>In addition to the basic criteria needed to design the Aquaflow system the different types of system require some specific information:</w:t>
      </w:r>
    </w:p>
    <w:p w14:paraId="2B270808" w14:textId="77777777" w:rsidR="00E832C0" w:rsidRPr="00222144" w:rsidRDefault="00E832C0" w:rsidP="00780927">
      <w:pPr>
        <w:rPr>
          <w:rFonts w:ascii="Arial Narrow" w:hAnsi="Arial Narrow"/>
          <w:b/>
          <w:sz w:val="18"/>
          <w:szCs w:val="18"/>
        </w:rPr>
      </w:pPr>
    </w:p>
    <w:p w14:paraId="136BEBFB" w14:textId="77777777" w:rsidR="00B3362C" w:rsidRPr="00222144" w:rsidRDefault="00780927" w:rsidP="00780927">
      <w:pPr>
        <w:pBdr>
          <w:top w:val="single" w:sz="12" w:space="1" w:color="auto"/>
        </w:pBdr>
        <w:rPr>
          <w:rFonts w:ascii="Arial Narrow" w:hAnsi="Arial Narrow"/>
          <w:b/>
          <w:sz w:val="24"/>
          <w:szCs w:val="24"/>
        </w:rPr>
      </w:pPr>
      <w:r w:rsidRPr="00222144">
        <w:rPr>
          <w:rFonts w:ascii="Arial Narrow" w:hAnsi="Arial Narrow"/>
          <w:b/>
          <w:sz w:val="24"/>
          <w:szCs w:val="24"/>
        </w:rPr>
        <w:t xml:space="preserve">Section 2 - </w:t>
      </w:r>
      <w:r w:rsidR="00B3362C" w:rsidRPr="00222144">
        <w:rPr>
          <w:rFonts w:ascii="Arial Narrow" w:hAnsi="Arial Narrow"/>
          <w:b/>
          <w:sz w:val="24"/>
          <w:szCs w:val="24"/>
        </w:rPr>
        <w:t>Specific Information for the Different Systems</w:t>
      </w:r>
    </w:p>
    <w:p w14:paraId="2E48C431" w14:textId="77777777" w:rsidR="00B15D07" w:rsidRPr="00222144" w:rsidRDefault="00B15D07" w:rsidP="00B15D07">
      <w:pPr>
        <w:rPr>
          <w:rFonts w:ascii="Arial Narrow" w:hAnsi="Arial Narrow"/>
          <w:sz w:val="18"/>
          <w:szCs w:val="18"/>
        </w:rPr>
      </w:pPr>
    </w:p>
    <w:p w14:paraId="389B54A2" w14:textId="77777777" w:rsidR="00B15D07" w:rsidRPr="00222144" w:rsidRDefault="00B15D07" w:rsidP="00B15D07">
      <w:pPr>
        <w:rPr>
          <w:rFonts w:ascii="Arial Narrow" w:hAnsi="Arial Narrow"/>
          <w:b/>
          <w:sz w:val="24"/>
          <w:szCs w:val="24"/>
        </w:rPr>
      </w:pPr>
      <w:r w:rsidRPr="00222144">
        <w:rPr>
          <w:rFonts w:ascii="Arial Narrow" w:hAnsi="Arial Narrow"/>
          <w:b/>
          <w:sz w:val="24"/>
          <w:szCs w:val="24"/>
        </w:rPr>
        <w:t>Infiltration</w:t>
      </w:r>
    </w:p>
    <w:tbl>
      <w:tblPr>
        <w:tblpPr w:leftFromText="180" w:rightFromText="180" w:vertAnchor="text" w:horzAnchor="margin" w:tblpY="95"/>
        <w:tblW w:w="9108" w:type="dxa"/>
        <w:tblLayout w:type="fixed"/>
        <w:tblLook w:val="0000" w:firstRow="0" w:lastRow="0" w:firstColumn="0" w:lastColumn="0" w:noHBand="0" w:noVBand="0"/>
      </w:tblPr>
      <w:tblGrid>
        <w:gridCol w:w="4624"/>
        <w:gridCol w:w="236"/>
        <w:gridCol w:w="1960"/>
        <w:gridCol w:w="2288"/>
      </w:tblGrid>
      <w:tr w:rsidR="002948D0" w:rsidRPr="00222144" w14:paraId="6AA82A12" w14:textId="77777777" w:rsidTr="001D77A1">
        <w:trPr>
          <w:trHeight w:val="255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0A939C" w14:textId="77777777" w:rsidR="002948D0" w:rsidRPr="00222144" w:rsidRDefault="00067785" w:rsidP="001D77A1">
            <w:pPr>
              <w:rPr>
                <w:rFonts w:ascii="Arial Narrow" w:hAnsi="Arial Narrow"/>
                <w:bCs/>
                <w:u w:val="single"/>
              </w:rPr>
            </w:pPr>
            <w:r w:rsidRPr="00222144">
              <w:rPr>
                <w:rFonts w:ascii="Arial Narrow" w:hAnsi="Arial Narrow"/>
                <w:bCs/>
                <w:u w:val="single"/>
              </w:rPr>
              <w:t>Infiltration</w:t>
            </w:r>
            <w:r w:rsidR="001D77A1" w:rsidRPr="00222144">
              <w:rPr>
                <w:rFonts w:ascii="Arial Narrow" w:hAnsi="Arial Narrow"/>
                <w:bCs/>
                <w:u w:val="single"/>
              </w:rPr>
              <w:t xml:space="preserve"> t</w:t>
            </w:r>
            <w:r w:rsidR="002948D0" w:rsidRPr="00222144">
              <w:rPr>
                <w:rFonts w:ascii="Arial Narrow" w:hAnsi="Arial Narrow"/>
                <w:bCs/>
                <w:u w:val="single"/>
              </w:rPr>
              <w:t>est</w:t>
            </w:r>
            <w:r w:rsidR="001D77A1" w:rsidRPr="00222144">
              <w:rPr>
                <w:rFonts w:ascii="Arial Narrow" w:hAnsi="Arial Narrow"/>
                <w:bCs/>
                <w:u w:val="single"/>
              </w:rPr>
              <w:t xml:space="preserve"> results</w:t>
            </w:r>
            <w:r w:rsidRPr="00222144">
              <w:rPr>
                <w:rFonts w:ascii="Arial Narrow" w:hAnsi="Arial Narrow"/>
                <w:bCs/>
                <w:u w:val="single"/>
              </w:rPr>
              <w:t xml:space="preserve"> at formation level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2CD8976" w14:textId="77777777" w:rsidR="002948D0" w:rsidRPr="00222144" w:rsidRDefault="002948D0" w:rsidP="00623919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21F39C6" w14:textId="77777777" w:rsidR="002948D0" w:rsidRPr="00222144" w:rsidRDefault="002948D0" w:rsidP="00623919">
            <w:pPr>
              <w:jc w:val="center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Rate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F84CD3" w14:textId="77777777" w:rsidR="002948D0" w:rsidRPr="00222144" w:rsidRDefault="002948D0" w:rsidP="00623919">
            <w:pPr>
              <w:jc w:val="center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Not available</w:t>
            </w:r>
          </w:p>
        </w:tc>
      </w:tr>
      <w:tr w:rsidR="002948D0" w:rsidRPr="00222144" w14:paraId="2BB19509" w14:textId="77777777" w:rsidTr="00067785">
        <w:trPr>
          <w:trHeight w:val="360"/>
        </w:trPr>
        <w:tc>
          <w:tcPr>
            <w:tcW w:w="4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62D233" w14:textId="77777777" w:rsidR="002948D0" w:rsidRPr="00222144" w:rsidRDefault="002948D0" w:rsidP="00067785">
            <w:pPr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</w:rPr>
              <w:t xml:space="preserve">These are used to ascertain the </w:t>
            </w:r>
            <w:r w:rsidR="00067785" w:rsidRPr="00222144">
              <w:rPr>
                <w:rFonts w:ascii="Arial Narrow" w:hAnsi="Arial Narrow"/>
              </w:rPr>
              <w:t>infiltration</w:t>
            </w:r>
            <w:r w:rsidRPr="00222144">
              <w:rPr>
                <w:rFonts w:ascii="Arial Narrow" w:hAnsi="Arial Narrow"/>
              </w:rPr>
              <w:t xml:space="preserve"> rate </w:t>
            </w:r>
            <w:r w:rsidR="00067785" w:rsidRPr="00222144">
              <w:rPr>
                <w:rFonts w:ascii="Arial Narrow" w:hAnsi="Arial Narrow"/>
              </w:rPr>
              <w:t>at which water soaks into</w:t>
            </w:r>
            <w:r w:rsidRPr="00222144">
              <w:rPr>
                <w:rFonts w:ascii="Arial Narrow" w:hAnsi="Arial Narrow"/>
              </w:rPr>
              <w:t xml:space="preserve"> the existing ground </w:t>
            </w:r>
            <w:r w:rsidR="00067785" w:rsidRPr="00222144">
              <w:rPr>
                <w:rFonts w:ascii="Arial Narrow" w:hAnsi="Arial Narrow"/>
              </w:rPr>
              <w:t>beneath</w:t>
            </w:r>
            <w:r w:rsidRPr="00222144">
              <w:rPr>
                <w:rFonts w:ascii="Arial Narrow" w:hAnsi="Arial Narrow"/>
              </w:rPr>
              <w:t xml:space="preserve"> the</w:t>
            </w:r>
            <w:r w:rsidR="00067785" w:rsidRPr="00222144">
              <w:rPr>
                <w:rFonts w:ascii="Arial Narrow" w:hAnsi="Arial Narrow"/>
              </w:rPr>
              <w:t xml:space="preserve"> Aquaflow</w:t>
            </w:r>
            <w:r w:rsidRPr="00222144">
              <w:rPr>
                <w:rFonts w:ascii="Arial Narrow" w:hAnsi="Arial Narrow"/>
              </w:rPr>
              <w:t xml:space="preserve"> sub-base material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26CA50" w14:textId="77777777" w:rsidR="002948D0" w:rsidRPr="00222144" w:rsidRDefault="002948D0" w:rsidP="00623919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2C4C75" w14:textId="77777777" w:rsidR="002948D0" w:rsidRPr="00222144" w:rsidRDefault="002948D0" w:rsidP="006239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bookmarkStart w:id="15" w:name="Text7"/>
          <w:p w14:paraId="677E05D5" w14:textId="77777777" w:rsidR="000C7D2D" w:rsidRPr="00222144" w:rsidRDefault="0081140E" w:rsidP="006239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2BAB5" w14:textId="77777777" w:rsidR="002948D0" w:rsidRPr="00222144" w:rsidRDefault="002948D0" w:rsidP="0062391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</w:r>
            <w:r w:rsidR="00000000"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56AF4798" w14:textId="77777777" w:rsidR="002948D0" w:rsidRPr="00222144" w:rsidRDefault="002948D0" w:rsidP="002948D0">
      <w:pPr>
        <w:rPr>
          <w:rFonts w:ascii="Arial Narrow" w:hAnsi="Arial Narrow"/>
          <w:bCs/>
          <w:sz w:val="18"/>
          <w:szCs w:val="18"/>
        </w:rPr>
      </w:pPr>
    </w:p>
    <w:p w14:paraId="1D5A7D72" w14:textId="77777777" w:rsidR="002948D0" w:rsidRPr="00222144" w:rsidRDefault="002948D0" w:rsidP="002948D0">
      <w:pPr>
        <w:rPr>
          <w:rFonts w:ascii="Arial Narrow" w:hAnsi="Arial Narrow"/>
          <w:bCs/>
          <w:sz w:val="18"/>
          <w:szCs w:val="18"/>
        </w:rPr>
      </w:pPr>
      <w:r w:rsidRPr="00222144">
        <w:rPr>
          <w:rFonts w:ascii="Arial Narrow" w:hAnsi="Arial Narrow"/>
          <w:bCs/>
          <w:sz w:val="18"/>
          <w:szCs w:val="18"/>
        </w:rPr>
        <w:t xml:space="preserve">Infiltration tests should be in accordance with the BRE365 method and reflect the rate at the depth of the paving formation. </w:t>
      </w:r>
      <w:proofErr w:type="gramStart"/>
      <w:r w:rsidRPr="00222144">
        <w:rPr>
          <w:rFonts w:ascii="Arial Narrow" w:hAnsi="Arial Narrow"/>
          <w:bCs/>
          <w:sz w:val="18"/>
          <w:szCs w:val="18"/>
        </w:rPr>
        <w:t>Typically</w:t>
      </w:r>
      <w:proofErr w:type="gramEnd"/>
      <w:r w:rsidRPr="00222144">
        <w:rPr>
          <w:rFonts w:ascii="Arial Narrow" w:hAnsi="Arial Narrow"/>
          <w:bCs/>
          <w:sz w:val="18"/>
          <w:szCs w:val="18"/>
        </w:rPr>
        <w:t xml:space="preserve"> between 500mm and 1000mm below finished cover.</w:t>
      </w:r>
    </w:p>
    <w:p w14:paraId="338B2F1E" w14:textId="77777777" w:rsidR="00B3362C" w:rsidRPr="00222144" w:rsidRDefault="00B3362C" w:rsidP="00B3362C">
      <w:pPr>
        <w:rPr>
          <w:rFonts w:ascii="Arial Narrow" w:hAnsi="Arial Narrow"/>
          <w:sz w:val="18"/>
          <w:szCs w:val="18"/>
        </w:rPr>
      </w:pPr>
    </w:p>
    <w:p w14:paraId="7D9B6E48" w14:textId="77777777" w:rsidR="00B3362C" w:rsidRPr="00222144" w:rsidRDefault="00B3362C" w:rsidP="00B3362C">
      <w:pPr>
        <w:rPr>
          <w:rFonts w:ascii="Arial Narrow" w:hAnsi="Arial Narrow"/>
          <w:b/>
          <w:sz w:val="24"/>
          <w:szCs w:val="24"/>
        </w:rPr>
      </w:pPr>
      <w:r w:rsidRPr="00222144">
        <w:rPr>
          <w:rFonts w:ascii="Arial Narrow" w:hAnsi="Arial Narrow"/>
          <w:b/>
          <w:sz w:val="24"/>
          <w:szCs w:val="24"/>
        </w:rPr>
        <w:t>Attenuation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969"/>
      </w:tblGrid>
      <w:tr w:rsidR="004753AC" w:rsidRPr="00222144" w14:paraId="240CE9B2" w14:textId="77777777" w:rsidTr="004753AC">
        <w:trPr>
          <w:trHeight w:val="283"/>
        </w:trPr>
        <w:tc>
          <w:tcPr>
            <w:tcW w:w="5211" w:type="dxa"/>
            <w:vMerge w:val="restart"/>
          </w:tcPr>
          <w:p w14:paraId="4EE2BEEF" w14:textId="77777777" w:rsidR="004753AC" w:rsidRPr="00222144" w:rsidRDefault="004753AC" w:rsidP="00B15D07">
            <w:pPr>
              <w:spacing w:before="120"/>
              <w:rPr>
                <w:rFonts w:ascii="Arial Narrow" w:hAnsi="Arial Narrow"/>
                <w:u w:val="single"/>
              </w:rPr>
            </w:pPr>
            <w:r w:rsidRPr="00222144">
              <w:rPr>
                <w:rFonts w:ascii="Arial Narrow" w:hAnsi="Arial Narrow"/>
                <w:u w:val="single"/>
              </w:rPr>
              <w:t xml:space="preserve">Discharge </w:t>
            </w:r>
            <w:proofErr w:type="gramStart"/>
            <w:r w:rsidRPr="00222144">
              <w:rPr>
                <w:rFonts w:ascii="Arial Narrow" w:hAnsi="Arial Narrow"/>
                <w:u w:val="single"/>
              </w:rPr>
              <w:t>restrictions</w:t>
            </w:r>
            <w:proofErr w:type="gramEnd"/>
            <w:r w:rsidRPr="00222144">
              <w:rPr>
                <w:rFonts w:ascii="Arial Narrow" w:hAnsi="Arial Narrow"/>
                <w:u w:val="single"/>
              </w:rPr>
              <w:t xml:space="preserve"> </w:t>
            </w:r>
          </w:p>
          <w:p w14:paraId="5BCFC112" w14:textId="77777777" w:rsidR="003F5B70" w:rsidRPr="00222144" w:rsidRDefault="004753AC" w:rsidP="003F5B70">
            <w:pPr>
              <w:rPr>
                <w:rFonts w:ascii="Arial Narrow" w:hAnsi="Arial Narrow"/>
                <w:bCs/>
              </w:rPr>
            </w:pPr>
            <w:r w:rsidRPr="00222144">
              <w:rPr>
                <w:rFonts w:ascii="Arial Narrow" w:hAnsi="Arial Narrow"/>
              </w:rPr>
              <w:t>To design adequate capacity in the sub-base we will need the discharge rate imposed on the system.</w:t>
            </w:r>
            <w:r w:rsidR="003F5B70">
              <w:rPr>
                <w:rFonts w:ascii="Arial Narrow" w:hAnsi="Arial Narrow"/>
              </w:rPr>
              <w:t xml:space="preserve"> </w:t>
            </w:r>
            <w:r w:rsidR="003F5B70" w:rsidRPr="00222144">
              <w:rPr>
                <w:rFonts w:ascii="Arial Narrow" w:hAnsi="Arial Narrow"/>
                <w:bCs/>
              </w:rPr>
              <w:t xml:space="preserve">Please ensure the discharge locations and inverts are identified on the AutoCAD </w:t>
            </w:r>
            <w:proofErr w:type="gramStart"/>
            <w:r w:rsidR="003F5B70" w:rsidRPr="00222144">
              <w:rPr>
                <w:rFonts w:ascii="Arial Narrow" w:hAnsi="Arial Narrow"/>
                <w:bCs/>
              </w:rPr>
              <w:t>drawing</w:t>
            </w:r>
            <w:proofErr w:type="gramEnd"/>
          </w:p>
          <w:p w14:paraId="6BC3BD8C" w14:textId="4C2EC148" w:rsidR="004753AC" w:rsidRPr="00222144" w:rsidRDefault="004753AC" w:rsidP="00B15D07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14:paraId="4F4BA52F" w14:textId="77777777" w:rsidR="004753AC" w:rsidRPr="00222144" w:rsidRDefault="004753AC" w:rsidP="004753AC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(litres/second)</w:t>
            </w:r>
          </w:p>
        </w:tc>
      </w:tr>
      <w:tr w:rsidR="004753AC" w:rsidRPr="00222144" w14:paraId="401CEEB3" w14:textId="77777777" w:rsidTr="004753AC">
        <w:trPr>
          <w:trHeight w:val="561"/>
        </w:trPr>
        <w:tc>
          <w:tcPr>
            <w:tcW w:w="5211" w:type="dxa"/>
            <w:vMerge/>
          </w:tcPr>
          <w:p w14:paraId="1E6E218A" w14:textId="77777777" w:rsidR="004753AC" w:rsidRPr="00222144" w:rsidRDefault="004753AC" w:rsidP="00B15D07">
            <w:pPr>
              <w:spacing w:before="120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bookmarkStart w:id="16" w:name="Text6"/>
        <w:tc>
          <w:tcPr>
            <w:tcW w:w="3969" w:type="dxa"/>
          </w:tcPr>
          <w:p w14:paraId="020976BD" w14:textId="77777777" w:rsidR="004753AC" w:rsidRPr="00222144" w:rsidRDefault="0081140E" w:rsidP="0081140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14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2144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22144">
              <w:rPr>
                <w:rFonts w:ascii="Arial Narrow" w:hAnsi="Arial Narrow"/>
                <w:sz w:val="18"/>
                <w:szCs w:val="18"/>
              </w:rPr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DF4BC7" w:rsidRPr="0022214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2214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441E010C" w14:textId="77777777" w:rsidR="002948D0" w:rsidRPr="00222144" w:rsidRDefault="002948D0" w:rsidP="00B3362C">
      <w:pPr>
        <w:rPr>
          <w:rFonts w:ascii="Arial Narrow" w:hAnsi="Arial Narrow"/>
          <w:b/>
          <w:sz w:val="18"/>
          <w:szCs w:val="18"/>
        </w:rPr>
      </w:pPr>
    </w:p>
    <w:tbl>
      <w:tblPr>
        <w:tblpPr w:leftFromText="180" w:rightFromText="180" w:vertAnchor="text" w:horzAnchor="margin" w:tblpY="66"/>
        <w:tblW w:w="9180" w:type="dxa"/>
        <w:tblLayout w:type="fixed"/>
        <w:tblLook w:val="0000" w:firstRow="0" w:lastRow="0" w:firstColumn="0" w:lastColumn="0" w:noHBand="0" w:noVBand="0"/>
      </w:tblPr>
      <w:tblGrid>
        <w:gridCol w:w="3975"/>
        <w:gridCol w:w="3930"/>
        <w:gridCol w:w="283"/>
        <w:gridCol w:w="992"/>
      </w:tblGrid>
      <w:tr w:rsidR="00C132CD" w:rsidRPr="00222144" w14:paraId="143E1DDE" w14:textId="77777777" w:rsidTr="00FA1E06">
        <w:trPr>
          <w:trHeight w:val="24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1AEF58" w14:textId="05DC44F3" w:rsidR="00C132CD" w:rsidRPr="00222144" w:rsidRDefault="00C132CD" w:rsidP="00C132CD">
            <w:pPr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Rain Water</w:t>
            </w:r>
            <w:proofErr w:type="gramEnd"/>
            <w:r w:rsidRPr="0022214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 Harvesting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A5CCF78" w14:textId="77777777" w:rsidR="00C132CD" w:rsidRPr="00222144" w:rsidRDefault="00C132CD" w:rsidP="00C132CD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9019E4" w14:textId="77777777" w:rsidR="00C132CD" w:rsidRPr="00222144" w:rsidRDefault="00C132CD" w:rsidP="00C132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32CD" w:rsidRPr="00222144" w14:paraId="296A2CF8" w14:textId="77777777" w:rsidTr="00FA1E06">
        <w:trPr>
          <w:trHeight w:val="148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C7F8D" w14:textId="09B6CB54" w:rsidR="00C132CD" w:rsidRPr="00222144" w:rsidRDefault="00C132CD" w:rsidP="00C132CD">
            <w:pPr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t>Please tick box if you would like the system to be considered for RWH?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861D04" w14:textId="77777777" w:rsidR="00C132CD" w:rsidRPr="00222144" w:rsidRDefault="00C132CD" w:rsidP="00C132CD">
            <w:pPr>
              <w:rPr>
                <w:rFonts w:ascii="Arial Narrow" w:hAnsi="Arial Narrow"/>
                <w:sz w:val="22"/>
                <w:szCs w:val="22"/>
              </w:rPr>
            </w:pPr>
            <w:r w:rsidRPr="00222144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DF4C" w14:textId="77777777" w:rsidR="00C132CD" w:rsidRPr="00222144" w:rsidRDefault="00C132CD" w:rsidP="00C132CD">
            <w:pPr>
              <w:jc w:val="center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222144">
              <w:rPr>
                <w:rFonts w:ascii="Arial Narrow" w:hAnsi="Arial Narrow"/>
              </w:rPr>
              <w:instrText xml:space="preserve"> FORMCHECKBOX </w:instrText>
            </w:r>
            <w:r w:rsidRPr="00222144">
              <w:rPr>
                <w:rFonts w:ascii="Arial Narrow" w:hAnsi="Arial Narrow"/>
              </w:rPr>
            </w:r>
            <w:r w:rsidRPr="00222144">
              <w:rPr>
                <w:rFonts w:ascii="Arial Narrow" w:hAnsi="Arial Narrow"/>
              </w:rPr>
              <w:fldChar w:fldCharType="separate"/>
            </w:r>
            <w:r w:rsidRPr="00222144">
              <w:rPr>
                <w:rFonts w:ascii="Arial Narrow" w:hAnsi="Arial Narrow"/>
              </w:rPr>
              <w:fldChar w:fldCharType="end"/>
            </w:r>
          </w:p>
        </w:tc>
      </w:tr>
    </w:tbl>
    <w:p w14:paraId="694BEF12" w14:textId="77777777" w:rsidR="00D03354" w:rsidRPr="00222144" w:rsidRDefault="00D03354" w:rsidP="00B3362C">
      <w:pPr>
        <w:rPr>
          <w:rFonts w:ascii="Arial Narrow" w:hAnsi="Arial Narrow"/>
          <w:b/>
        </w:rPr>
      </w:pPr>
    </w:p>
    <w:p w14:paraId="211F8299" w14:textId="77777777" w:rsidR="00C92E37" w:rsidRPr="00222144" w:rsidRDefault="00C92E37" w:rsidP="00B3362C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Y="-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103"/>
      </w:tblGrid>
      <w:tr w:rsidR="00C92E37" w:rsidRPr="00222144" w14:paraId="355C1FCC" w14:textId="77777777" w:rsidTr="00C92E37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14:paraId="50E1E120" w14:textId="77777777" w:rsidR="00C92E37" w:rsidRPr="00222144" w:rsidRDefault="00C92E37" w:rsidP="00C92E37">
            <w:pPr>
              <w:spacing w:before="120"/>
              <w:jc w:val="right"/>
              <w:rPr>
                <w:rFonts w:ascii="Arial Narrow" w:hAnsi="Arial Narrow"/>
                <w:b/>
                <w:bCs/>
              </w:rPr>
            </w:pPr>
            <w:r w:rsidRPr="00222144">
              <w:rPr>
                <w:rFonts w:ascii="Arial Narrow" w:hAnsi="Arial Narrow"/>
                <w:b/>
                <w:bCs/>
              </w:rPr>
              <w:t xml:space="preserve">Completed </w:t>
            </w:r>
            <w:proofErr w:type="gramStart"/>
            <w:r w:rsidRPr="00222144">
              <w:rPr>
                <w:rFonts w:ascii="Arial Narrow" w:hAnsi="Arial Narrow"/>
                <w:b/>
                <w:bCs/>
              </w:rPr>
              <w:t>by :</w:t>
            </w:r>
            <w:proofErr w:type="gramEnd"/>
          </w:p>
        </w:tc>
        <w:bookmarkStart w:id="17" w:name="Text14"/>
        <w:tc>
          <w:tcPr>
            <w:tcW w:w="5103" w:type="dxa"/>
          </w:tcPr>
          <w:p w14:paraId="048675A6" w14:textId="77777777" w:rsidR="00C92E37" w:rsidRPr="00222144" w:rsidRDefault="00C92E37" w:rsidP="00C92E37">
            <w:pPr>
              <w:spacing w:before="120" w:after="120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22144">
              <w:rPr>
                <w:rFonts w:ascii="Arial Narrow" w:hAnsi="Arial Narrow"/>
              </w:rPr>
              <w:instrText xml:space="preserve"> FORMTEXT </w:instrText>
            </w:r>
            <w:r w:rsidRPr="00222144">
              <w:rPr>
                <w:rFonts w:ascii="Arial Narrow" w:hAnsi="Arial Narrow"/>
              </w:rPr>
            </w:r>
            <w:r w:rsidRPr="00222144">
              <w:rPr>
                <w:rFonts w:ascii="Arial Narrow" w:hAnsi="Arial Narrow"/>
              </w:rPr>
              <w:fldChar w:fldCharType="separate"/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</w:rPr>
              <w:fldChar w:fldCharType="end"/>
            </w:r>
            <w:bookmarkEnd w:id="17"/>
          </w:p>
        </w:tc>
      </w:tr>
      <w:tr w:rsidR="00C92E37" w:rsidRPr="00222144" w14:paraId="36DFF150" w14:textId="77777777" w:rsidTr="00C92E37">
        <w:tc>
          <w:tcPr>
            <w:tcW w:w="4077" w:type="dxa"/>
            <w:tcBorders>
              <w:top w:val="nil"/>
              <w:left w:val="nil"/>
              <w:bottom w:val="nil"/>
            </w:tcBorders>
          </w:tcPr>
          <w:p w14:paraId="2A3C9B52" w14:textId="77777777" w:rsidR="00C92E37" w:rsidRPr="00222144" w:rsidRDefault="00C92E37" w:rsidP="00C92E37">
            <w:pPr>
              <w:spacing w:before="120"/>
              <w:jc w:val="right"/>
              <w:rPr>
                <w:rFonts w:ascii="Arial Narrow" w:hAnsi="Arial Narrow"/>
                <w:b/>
                <w:bCs/>
              </w:rPr>
            </w:pPr>
            <w:proofErr w:type="gramStart"/>
            <w:r w:rsidRPr="00222144">
              <w:rPr>
                <w:rFonts w:ascii="Arial Narrow" w:hAnsi="Arial Narrow"/>
                <w:b/>
                <w:bCs/>
              </w:rPr>
              <w:t>Date :</w:t>
            </w:r>
            <w:proofErr w:type="gramEnd"/>
          </w:p>
        </w:tc>
        <w:bookmarkStart w:id="18" w:name="Text9"/>
        <w:tc>
          <w:tcPr>
            <w:tcW w:w="5103" w:type="dxa"/>
          </w:tcPr>
          <w:p w14:paraId="721F53D4" w14:textId="77777777" w:rsidR="00C92E37" w:rsidRPr="00222144" w:rsidRDefault="00C92E37" w:rsidP="00C92E37">
            <w:pPr>
              <w:spacing w:before="120" w:after="120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22144">
              <w:rPr>
                <w:rFonts w:ascii="Arial Narrow" w:hAnsi="Arial Narrow"/>
              </w:rPr>
              <w:instrText xml:space="preserve"> FORMTEXT </w:instrText>
            </w:r>
            <w:r w:rsidRPr="00222144">
              <w:rPr>
                <w:rFonts w:ascii="Arial Narrow" w:hAnsi="Arial Narrow"/>
              </w:rPr>
            </w:r>
            <w:r w:rsidRPr="00222144">
              <w:rPr>
                <w:rFonts w:ascii="Arial Narrow" w:hAnsi="Arial Narrow"/>
              </w:rPr>
              <w:fldChar w:fldCharType="separate"/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  <w:noProof/>
              </w:rPr>
              <w:t> </w:t>
            </w:r>
            <w:r w:rsidRPr="00222144">
              <w:rPr>
                <w:rFonts w:ascii="Arial Narrow" w:hAnsi="Arial Narrow"/>
              </w:rPr>
              <w:fldChar w:fldCharType="end"/>
            </w:r>
            <w:bookmarkEnd w:id="18"/>
          </w:p>
        </w:tc>
      </w:tr>
    </w:tbl>
    <w:p w14:paraId="4839694C" w14:textId="77777777" w:rsidR="00C92E37" w:rsidRPr="00222144" w:rsidRDefault="00C92E37" w:rsidP="00B3362C">
      <w:pPr>
        <w:rPr>
          <w:rFonts w:ascii="Arial Narrow" w:hAnsi="Arial Narrow"/>
        </w:rPr>
      </w:pPr>
    </w:p>
    <w:p w14:paraId="4A9FE720" w14:textId="77777777" w:rsidR="00FB7109" w:rsidRPr="00222144" w:rsidRDefault="00FB7109" w:rsidP="00FB7109">
      <w:pPr>
        <w:pStyle w:val="BodyText"/>
        <w:tabs>
          <w:tab w:val="left" w:pos="567"/>
        </w:tabs>
        <w:rPr>
          <w:rFonts w:ascii="Arial Narrow" w:hAnsi="Arial Narrow"/>
          <w:sz w:val="20"/>
        </w:rPr>
      </w:pPr>
    </w:p>
    <w:p w14:paraId="737284EC" w14:textId="77777777" w:rsidR="00FB7109" w:rsidRPr="00222144" w:rsidRDefault="000A34F4" w:rsidP="00911CA3">
      <w:pPr>
        <w:pStyle w:val="BodyText"/>
        <w:numPr>
          <w:ilvl w:val="0"/>
          <w:numId w:val="6"/>
        </w:numPr>
        <w:tabs>
          <w:tab w:val="left" w:pos="567"/>
        </w:tabs>
        <w:rPr>
          <w:rFonts w:ascii="Arial Narrow" w:hAnsi="Arial Narrow"/>
          <w:sz w:val="20"/>
        </w:rPr>
      </w:pPr>
      <w:r w:rsidRPr="00222144">
        <w:rPr>
          <w:rFonts w:ascii="Arial Narrow" w:hAnsi="Arial Narrow"/>
          <w:sz w:val="20"/>
        </w:rPr>
        <w:t>Advantages</w:t>
      </w:r>
      <w:r w:rsidR="00216F93" w:rsidRPr="00222144">
        <w:rPr>
          <w:rFonts w:ascii="Arial Narrow" w:hAnsi="Arial Narrow"/>
          <w:sz w:val="20"/>
        </w:rPr>
        <w:t xml:space="preserve"> of using the Formpave Aquaflow system:</w:t>
      </w:r>
    </w:p>
    <w:p w14:paraId="0B624AD2" w14:textId="77777777" w:rsidR="00216F93" w:rsidRPr="00222144" w:rsidRDefault="00216F93" w:rsidP="00216F93">
      <w:pPr>
        <w:pStyle w:val="BodyText"/>
        <w:tabs>
          <w:tab w:val="left" w:pos="567"/>
        </w:tabs>
        <w:rPr>
          <w:rFonts w:ascii="Arial Narrow" w:hAnsi="Arial Narrow"/>
          <w:sz w:val="20"/>
        </w:rPr>
      </w:pPr>
    </w:p>
    <w:p w14:paraId="54DD2225" w14:textId="77777777" w:rsidR="00216F93" w:rsidRPr="00222144" w:rsidRDefault="000A34F4" w:rsidP="000A34F4">
      <w:pPr>
        <w:pStyle w:val="BodyText"/>
        <w:numPr>
          <w:ilvl w:val="1"/>
          <w:numId w:val="6"/>
        </w:numPr>
        <w:tabs>
          <w:tab w:val="left" w:pos="567"/>
        </w:tabs>
        <w:spacing w:line="360" w:lineRule="auto"/>
        <w:ind w:left="1644" w:hanging="357"/>
        <w:rPr>
          <w:rFonts w:ascii="Arial Narrow" w:hAnsi="Arial Narrow"/>
          <w:sz w:val="20"/>
        </w:rPr>
      </w:pPr>
      <w:r w:rsidRPr="00222144">
        <w:rPr>
          <w:rFonts w:ascii="Arial Narrow" w:hAnsi="Arial Narrow"/>
          <w:sz w:val="20"/>
        </w:rPr>
        <w:t>Reduced construction</w:t>
      </w:r>
      <w:r w:rsidR="00E30D73" w:rsidRPr="00222144">
        <w:rPr>
          <w:rFonts w:ascii="Arial Narrow" w:hAnsi="Arial Narrow"/>
          <w:sz w:val="20"/>
        </w:rPr>
        <w:t xml:space="preserve"> costs </w:t>
      </w:r>
      <w:r w:rsidRPr="00222144">
        <w:rPr>
          <w:rFonts w:ascii="Arial Narrow" w:hAnsi="Arial Narrow"/>
          <w:sz w:val="20"/>
        </w:rPr>
        <w:t>with SC Intergrid.</w:t>
      </w:r>
    </w:p>
    <w:p w14:paraId="4273C6B3" w14:textId="77777777" w:rsidR="000A34F4" w:rsidRPr="00222144" w:rsidRDefault="00E30D73" w:rsidP="000A34F4">
      <w:pPr>
        <w:pStyle w:val="BodyText"/>
        <w:numPr>
          <w:ilvl w:val="1"/>
          <w:numId w:val="6"/>
        </w:numPr>
        <w:tabs>
          <w:tab w:val="left" w:pos="567"/>
        </w:tabs>
        <w:spacing w:line="360" w:lineRule="auto"/>
        <w:ind w:left="1644" w:hanging="357"/>
        <w:rPr>
          <w:rFonts w:ascii="Arial Narrow" w:hAnsi="Arial Narrow"/>
          <w:sz w:val="20"/>
        </w:rPr>
      </w:pPr>
      <w:r w:rsidRPr="00222144">
        <w:rPr>
          <w:rFonts w:ascii="Arial Narrow" w:hAnsi="Arial Narrow"/>
          <w:sz w:val="20"/>
        </w:rPr>
        <w:t>Warranted design solution.</w:t>
      </w:r>
    </w:p>
    <w:tbl>
      <w:tblPr>
        <w:tblpPr w:leftFromText="180" w:rightFromText="180" w:vertAnchor="text" w:horzAnchor="margin" w:tblpY="532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306"/>
      </w:tblGrid>
      <w:tr w:rsidR="00FA1E06" w:rsidRPr="00222144" w14:paraId="5EBB3C14" w14:textId="77777777" w:rsidTr="008D5A01">
        <w:trPr>
          <w:trHeight w:val="429"/>
        </w:trPr>
        <w:tc>
          <w:tcPr>
            <w:tcW w:w="7338" w:type="dxa"/>
            <w:vAlign w:val="center"/>
          </w:tcPr>
          <w:p w14:paraId="6E9A9206" w14:textId="77777777" w:rsidR="00FA1E06" w:rsidRPr="00222144" w:rsidRDefault="00FA1E06" w:rsidP="00FA1E06">
            <w:pPr>
              <w:spacing w:before="120"/>
              <w:rPr>
                <w:rFonts w:ascii="Arial Narrow" w:hAnsi="Arial Narrow"/>
                <w:b/>
                <w:bCs/>
              </w:rPr>
            </w:pPr>
            <w:r w:rsidRPr="00222144">
              <w:rPr>
                <w:rFonts w:ascii="Arial Narrow" w:hAnsi="Arial Narrow"/>
                <w:b/>
                <w:bCs/>
              </w:rPr>
              <w:t>Please tick to confirm the above statements are read and understood</w:t>
            </w:r>
          </w:p>
        </w:tc>
        <w:bookmarkStart w:id="19" w:name="Check17"/>
        <w:tc>
          <w:tcPr>
            <w:tcW w:w="2306" w:type="dxa"/>
            <w:vAlign w:val="center"/>
          </w:tcPr>
          <w:p w14:paraId="3AE0D795" w14:textId="77777777" w:rsidR="00FA1E06" w:rsidRPr="00222144" w:rsidRDefault="00FA1E06" w:rsidP="00FA1E06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222144">
              <w:rPr>
                <w:rFonts w:ascii="Arial Narrow" w:hAnsi="Arial Narro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Pr="00222144">
              <w:rPr>
                <w:rFonts w:ascii="Arial Narrow" w:hAnsi="Arial Narrow"/>
              </w:rPr>
              <w:instrText xml:space="preserve"> FORMCHECKBOX </w:instrText>
            </w:r>
            <w:r w:rsidR="00000000" w:rsidRPr="00222144">
              <w:rPr>
                <w:rFonts w:ascii="Arial Narrow" w:hAnsi="Arial Narrow"/>
              </w:rPr>
            </w:r>
            <w:r w:rsidR="00000000" w:rsidRPr="00222144">
              <w:rPr>
                <w:rFonts w:ascii="Arial Narrow" w:hAnsi="Arial Narrow"/>
              </w:rPr>
              <w:fldChar w:fldCharType="separate"/>
            </w:r>
            <w:r w:rsidRPr="00222144">
              <w:rPr>
                <w:rFonts w:ascii="Arial Narrow" w:hAnsi="Arial Narrow"/>
              </w:rPr>
              <w:fldChar w:fldCharType="end"/>
            </w:r>
            <w:bookmarkEnd w:id="19"/>
          </w:p>
        </w:tc>
      </w:tr>
    </w:tbl>
    <w:p w14:paraId="4FFCBA02" w14:textId="77777777" w:rsidR="000A34F4" w:rsidRPr="003F5B70" w:rsidRDefault="008D6B41" w:rsidP="000A34F4">
      <w:pPr>
        <w:pStyle w:val="BodyText"/>
        <w:numPr>
          <w:ilvl w:val="1"/>
          <w:numId w:val="6"/>
        </w:numPr>
        <w:tabs>
          <w:tab w:val="left" w:pos="567"/>
        </w:tabs>
        <w:spacing w:line="360" w:lineRule="auto"/>
        <w:ind w:left="1644" w:hanging="357"/>
        <w:rPr>
          <w:rFonts w:ascii="Arial Narrow" w:hAnsi="Arial Narrow"/>
          <w:sz w:val="20"/>
        </w:rPr>
      </w:pPr>
      <w:r w:rsidRPr="003F5B70">
        <w:rPr>
          <w:rFonts w:ascii="Arial Narrow" w:hAnsi="Arial Narrow"/>
          <w:sz w:val="20"/>
        </w:rPr>
        <w:t>Water cleaning removing</w:t>
      </w:r>
      <w:r w:rsidR="00E30D73" w:rsidRPr="003F5B70">
        <w:rPr>
          <w:rFonts w:ascii="Arial Narrow" w:hAnsi="Arial Narrow"/>
          <w:sz w:val="20"/>
        </w:rPr>
        <w:t xml:space="preserve"> the need for petrol interceptors.</w:t>
      </w:r>
    </w:p>
    <w:sectPr w:rsidR="000A34F4" w:rsidRPr="003F5B70" w:rsidSect="00D72F14">
      <w:headerReference w:type="default" r:id="rId8"/>
      <w:footerReference w:type="default" r:id="rId9"/>
      <w:pgSz w:w="11906" w:h="16838" w:code="9"/>
      <w:pgMar w:top="1701" w:right="1440" w:bottom="1440" w:left="1440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1AA0" w14:textId="77777777" w:rsidR="00D72F14" w:rsidRDefault="00D72F14">
      <w:r>
        <w:separator/>
      </w:r>
    </w:p>
  </w:endnote>
  <w:endnote w:type="continuationSeparator" w:id="0">
    <w:p w14:paraId="4FA70FD8" w14:textId="77777777" w:rsidR="00D72F14" w:rsidRDefault="00D7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EB8C" w14:textId="16767370" w:rsidR="00004E2B" w:rsidRPr="002D3611" w:rsidRDefault="00896964" w:rsidP="00896964">
    <w:pPr>
      <w:pStyle w:val="Footer"/>
      <w:pBdr>
        <w:top w:val="single" w:sz="4" w:space="1" w:color="auto"/>
      </w:pBdr>
      <w:tabs>
        <w:tab w:val="clear" w:pos="8306"/>
        <w:tab w:val="right" w:pos="9072"/>
      </w:tabs>
      <w:rPr>
        <w:rFonts w:ascii="Verdana" w:hAnsi="Verdana"/>
        <w:sz w:val="16"/>
        <w:szCs w:val="16"/>
      </w:rPr>
    </w:pPr>
    <w:r w:rsidRPr="002D3611">
      <w:rPr>
        <w:rFonts w:ascii="Verdana" w:hAnsi="Verdana"/>
        <w:sz w:val="16"/>
        <w:szCs w:val="16"/>
      </w:rPr>
      <w:fldChar w:fldCharType="begin"/>
    </w:r>
    <w:r w:rsidRPr="002D3611">
      <w:rPr>
        <w:rFonts w:ascii="Verdana" w:hAnsi="Verdana"/>
        <w:sz w:val="16"/>
        <w:szCs w:val="16"/>
      </w:rPr>
      <w:instrText xml:space="preserve"> DATE \@ "dd/MM/yyyy" </w:instrText>
    </w:r>
    <w:r w:rsidRPr="002D3611">
      <w:rPr>
        <w:rFonts w:ascii="Verdana" w:hAnsi="Verdana"/>
        <w:sz w:val="16"/>
        <w:szCs w:val="16"/>
      </w:rPr>
      <w:fldChar w:fldCharType="separate"/>
    </w:r>
    <w:r w:rsidR="008D5A01">
      <w:rPr>
        <w:rFonts w:ascii="Verdana" w:hAnsi="Verdana"/>
        <w:noProof/>
        <w:sz w:val="16"/>
        <w:szCs w:val="16"/>
      </w:rPr>
      <w:t>16/04/2024</w:t>
    </w:r>
    <w:r w:rsidRPr="002D3611">
      <w:rPr>
        <w:rFonts w:ascii="Verdana" w:hAnsi="Verdana"/>
        <w:sz w:val="16"/>
        <w:szCs w:val="16"/>
      </w:rPr>
      <w:fldChar w:fldCharType="end"/>
    </w:r>
    <w:r w:rsidRPr="002D3611">
      <w:rPr>
        <w:rFonts w:ascii="Verdana" w:hAnsi="Verdana"/>
      </w:rPr>
      <w:tab/>
    </w:r>
    <w:r w:rsidRPr="002D3611">
      <w:rPr>
        <w:rFonts w:ascii="Verdana" w:hAnsi="Verdana"/>
        <w:sz w:val="16"/>
        <w:szCs w:val="16"/>
      </w:rPr>
      <w:t xml:space="preserve">Copyright © </w:t>
    </w:r>
    <w:r w:rsidR="00FE3D14">
      <w:rPr>
        <w:rFonts w:ascii="Verdana" w:hAnsi="Verdana"/>
        <w:sz w:val="16"/>
        <w:szCs w:val="16"/>
      </w:rPr>
      <w:t xml:space="preserve">Formpave </w:t>
    </w:r>
    <w:r w:rsidR="002D3611" w:rsidRPr="002D3611">
      <w:rPr>
        <w:rFonts w:ascii="Verdana" w:hAnsi="Verdana"/>
        <w:sz w:val="16"/>
        <w:szCs w:val="16"/>
      </w:rPr>
      <w:fldChar w:fldCharType="begin"/>
    </w:r>
    <w:r w:rsidR="002D3611" w:rsidRPr="002D3611">
      <w:rPr>
        <w:rFonts w:ascii="Verdana" w:hAnsi="Verdana"/>
        <w:sz w:val="16"/>
        <w:szCs w:val="16"/>
      </w:rPr>
      <w:instrText xml:space="preserve"> CREATEDATE  \@ "yyyy"  \* MERGEFORMAT </w:instrText>
    </w:r>
    <w:r w:rsidR="002D3611" w:rsidRPr="002D3611">
      <w:rPr>
        <w:rFonts w:ascii="Verdana" w:hAnsi="Verdana"/>
        <w:sz w:val="16"/>
        <w:szCs w:val="16"/>
      </w:rPr>
      <w:fldChar w:fldCharType="separate"/>
    </w:r>
    <w:r w:rsidR="008D5A01">
      <w:rPr>
        <w:rFonts w:ascii="Verdana" w:hAnsi="Verdana"/>
        <w:noProof/>
        <w:sz w:val="16"/>
        <w:szCs w:val="16"/>
      </w:rPr>
      <w:t>2024</w:t>
    </w:r>
    <w:r w:rsidR="002D3611" w:rsidRPr="002D3611">
      <w:rPr>
        <w:rFonts w:ascii="Verdana" w:hAnsi="Verdana"/>
        <w:sz w:val="16"/>
        <w:szCs w:val="16"/>
      </w:rPr>
      <w:fldChar w:fldCharType="end"/>
    </w:r>
    <w:r w:rsidRPr="002D3611">
      <w:rPr>
        <w:rFonts w:ascii="Verdana" w:hAnsi="Verdana"/>
        <w:noProof/>
        <w:sz w:val="16"/>
        <w:szCs w:val="16"/>
        <w:lang w:eastAsia="en-GB"/>
      </w:rPr>
      <w:tab/>
      <w:t xml:space="preserve">Page </w:t>
    </w:r>
    <w:r w:rsidRPr="002D3611">
      <w:rPr>
        <w:rFonts w:ascii="Verdana" w:hAnsi="Verdana"/>
        <w:noProof/>
        <w:sz w:val="16"/>
        <w:szCs w:val="16"/>
        <w:lang w:eastAsia="en-GB"/>
      </w:rPr>
      <w:fldChar w:fldCharType="begin"/>
    </w:r>
    <w:r w:rsidRPr="002D3611">
      <w:rPr>
        <w:rFonts w:ascii="Verdana" w:hAnsi="Verdana"/>
        <w:noProof/>
        <w:sz w:val="16"/>
        <w:szCs w:val="16"/>
        <w:lang w:eastAsia="en-GB"/>
      </w:rPr>
      <w:instrText xml:space="preserve"> PAGE </w:instrText>
    </w:r>
    <w:r w:rsidRPr="002D3611">
      <w:rPr>
        <w:rFonts w:ascii="Verdana" w:hAnsi="Verdana"/>
        <w:noProof/>
        <w:sz w:val="16"/>
        <w:szCs w:val="16"/>
        <w:lang w:eastAsia="en-GB"/>
      </w:rPr>
      <w:fldChar w:fldCharType="separate"/>
    </w:r>
    <w:r w:rsidR="005E17C2">
      <w:rPr>
        <w:rFonts w:ascii="Verdana" w:hAnsi="Verdana"/>
        <w:noProof/>
        <w:sz w:val="16"/>
        <w:szCs w:val="16"/>
        <w:lang w:eastAsia="en-GB"/>
      </w:rPr>
      <w:t>1</w:t>
    </w:r>
    <w:r w:rsidRPr="002D3611">
      <w:rPr>
        <w:rFonts w:ascii="Verdana" w:hAnsi="Verdana"/>
        <w:noProof/>
        <w:sz w:val="16"/>
        <w:szCs w:val="16"/>
        <w:lang w:eastAsia="en-GB"/>
      </w:rPr>
      <w:fldChar w:fldCharType="end"/>
    </w:r>
    <w:r w:rsidRPr="002D3611">
      <w:rPr>
        <w:rFonts w:ascii="Verdana" w:hAnsi="Verdana"/>
        <w:noProof/>
        <w:sz w:val="16"/>
        <w:szCs w:val="16"/>
        <w:lang w:eastAsia="en-GB"/>
      </w:rPr>
      <w:t xml:space="preserve"> of </w:t>
    </w:r>
    <w:r w:rsidRPr="002D3611">
      <w:rPr>
        <w:rFonts w:ascii="Verdana" w:hAnsi="Verdana"/>
        <w:noProof/>
        <w:sz w:val="16"/>
        <w:szCs w:val="16"/>
        <w:lang w:eastAsia="en-GB"/>
      </w:rPr>
      <w:fldChar w:fldCharType="begin"/>
    </w:r>
    <w:r w:rsidRPr="002D3611">
      <w:rPr>
        <w:rFonts w:ascii="Verdana" w:hAnsi="Verdana"/>
        <w:noProof/>
        <w:sz w:val="16"/>
        <w:szCs w:val="16"/>
        <w:lang w:eastAsia="en-GB"/>
      </w:rPr>
      <w:instrText xml:space="preserve"> NUMPAGES </w:instrText>
    </w:r>
    <w:r w:rsidRPr="002D3611">
      <w:rPr>
        <w:rFonts w:ascii="Verdana" w:hAnsi="Verdana"/>
        <w:noProof/>
        <w:sz w:val="16"/>
        <w:szCs w:val="16"/>
        <w:lang w:eastAsia="en-GB"/>
      </w:rPr>
      <w:fldChar w:fldCharType="separate"/>
    </w:r>
    <w:r w:rsidR="005E17C2">
      <w:rPr>
        <w:rFonts w:ascii="Verdana" w:hAnsi="Verdana"/>
        <w:noProof/>
        <w:sz w:val="16"/>
        <w:szCs w:val="16"/>
        <w:lang w:eastAsia="en-GB"/>
      </w:rPr>
      <w:t>2</w:t>
    </w:r>
    <w:r w:rsidRPr="002D3611">
      <w:rPr>
        <w:rFonts w:ascii="Verdana" w:hAnsi="Verdana"/>
        <w:noProof/>
        <w:sz w:val="16"/>
        <w:szCs w:val="16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BF1F" w14:textId="77777777" w:rsidR="00D72F14" w:rsidRDefault="00D72F14">
      <w:r>
        <w:separator/>
      </w:r>
    </w:p>
  </w:footnote>
  <w:footnote w:type="continuationSeparator" w:id="0">
    <w:p w14:paraId="2F944FA0" w14:textId="77777777" w:rsidR="00D72F14" w:rsidRDefault="00D7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4CD1" w14:textId="31CCA830" w:rsidR="00896964" w:rsidRDefault="00C132CD" w:rsidP="00C132CD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2694"/>
      </w:tabs>
      <w:ind w:left="720" w:hanging="720"/>
      <w:jc w:val="center"/>
      <w:rPr>
        <w:rFonts w:ascii="Verdana" w:hAnsi="Verdana"/>
        <w:b/>
        <w:sz w:val="24"/>
      </w:rPr>
    </w:pPr>
    <w:r>
      <w:pict w14:anchorId="2C39F4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49.15pt;height:59.55pt">
          <v:imagedata r:id="rId1" o:title=""/>
        </v:shape>
      </w:pict>
    </w:r>
    <w:r w:rsidR="00FE3D14">
      <w:rPr>
        <w:rFonts w:ascii="Verdana" w:hAnsi="Verdana"/>
        <w:b/>
        <w:sz w:val="24"/>
      </w:rPr>
      <w:t xml:space="preserve">                          </w:t>
    </w:r>
    <w:r w:rsidR="00C622E1" w:rsidRPr="00222144">
      <w:rPr>
        <w:rFonts w:ascii="Arial Narrow" w:hAnsi="Arial Narrow"/>
        <w:b/>
        <w:sz w:val="40"/>
        <w:szCs w:val="32"/>
      </w:rPr>
      <w:t>Aquaflow</w:t>
    </w:r>
    <w:r w:rsidR="002137E7" w:rsidRPr="00222144">
      <w:rPr>
        <w:rFonts w:ascii="Arial Narrow" w:hAnsi="Arial Narrow"/>
        <w:b/>
        <w:sz w:val="40"/>
        <w:szCs w:val="32"/>
      </w:rPr>
      <w:t xml:space="preserve">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3B5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A512B3"/>
    <w:multiLevelType w:val="hybridMultilevel"/>
    <w:tmpl w:val="FFFFFFFF"/>
    <w:lvl w:ilvl="0" w:tplc="F97EEA8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CD0592"/>
    <w:multiLevelType w:val="hybridMultilevel"/>
    <w:tmpl w:val="FFFFFFFF"/>
    <w:lvl w:ilvl="0" w:tplc="07187F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AC625C"/>
    <w:multiLevelType w:val="hybridMultilevel"/>
    <w:tmpl w:val="FFFFFFFF"/>
    <w:lvl w:ilvl="0" w:tplc="F83A6E6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7D068E"/>
    <w:multiLevelType w:val="singleLevel"/>
    <w:tmpl w:val="FFFFFFFF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4F716553"/>
    <w:multiLevelType w:val="hybridMultilevel"/>
    <w:tmpl w:val="FFFFFFFF"/>
    <w:lvl w:ilvl="0" w:tplc="9496E95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2279904">
    <w:abstractNumId w:val="4"/>
  </w:num>
  <w:num w:numId="2" w16cid:durableId="1959875722">
    <w:abstractNumId w:val="3"/>
  </w:num>
  <w:num w:numId="3" w16cid:durableId="1736272950">
    <w:abstractNumId w:val="1"/>
  </w:num>
  <w:num w:numId="4" w16cid:durableId="891382723">
    <w:abstractNumId w:val="5"/>
  </w:num>
  <w:num w:numId="5" w16cid:durableId="1833445846">
    <w:abstractNumId w:val="2"/>
  </w:num>
  <w:num w:numId="6" w16cid:durableId="52181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466"/>
    <w:rsid w:val="00004E2B"/>
    <w:rsid w:val="000068C7"/>
    <w:rsid w:val="00013BB0"/>
    <w:rsid w:val="00022B5F"/>
    <w:rsid w:val="00024569"/>
    <w:rsid w:val="00034FCF"/>
    <w:rsid w:val="0005591A"/>
    <w:rsid w:val="00067785"/>
    <w:rsid w:val="00067EBC"/>
    <w:rsid w:val="00092F90"/>
    <w:rsid w:val="00094B8C"/>
    <w:rsid w:val="000A34F4"/>
    <w:rsid w:val="000B256D"/>
    <w:rsid w:val="000B2FA5"/>
    <w:rsid w:val="000B42E8"/>
    <w:rsid w:val="000C7D2D"/>
    <w:rsid w:val="000F5045"/>
    <w:rsid w:val="000F6886"/>
    <w:rsid w:val="00120466"/>
    <w:rsid w:val="00141559"/>
    <w:rsid w:val="00164330"/>
    <w:rsid w:val="00166F62"/>
    <w:rsid w:val="00172DFF"/>
    <w:rsid w:val="001B38FC"/>
    <w:rsid w:val="001C001D"/>
    <w:rsid w:val="001D77A1"/>
    <w:rsid w:val="001F143C"/>
    <w:rsid w:val="001F1F17"/>
    <w:rsid w:val="00201A5C"/>
    <w:rsid w:val="00210C00"/>
    <w:rsid w:val="002137E7"/>
    <w:rsid w:val="00216F93"/>
    <w:rsid w:val="00222144"/>
    <w:rsid w:val="00226D06"/>
    <w:rsid w:val="00235CD8"/>
    <w:rsid w:val="002524CE"/>
    <w:rsid w:val="002539CD"/>
    <w:rsid w:val="002634D7"/>
    <w:rsid w:val="00271940"/>
    <w:rsid w:val="00293F9A"/>
    <w:rsid w:val="002948D0"/>
    <w:rsid w:val="002B05B9"/>
    <w:rsid w:val="002B20C9"/>
    <w:rsid w:val="002B48F8"/>
    <w:rsid w:val="002D3611"/>
    <w:rsid w:val="002F4682"/>
    <w:rsid w:val="002F5EA7"/>
    <w:rsid w:val="00321122"/>
    <w:rsid w:val="003420DF"/>
    <w:rsid w:val="003424F7"/>
    <w:rsid w:val="003576EA"/>
    <w:rsid w:val="003905CA"/>
    <w:rsid w:val="0039085E"/>
    <w:rsid w:val="003908DC"/>
    <w:rsid w:val="00392B56"/>
    <w:rsid w:val="003A2AED"/>
    <w:rsid w:val="003B2808"/>
    <w:rsid w:val="003E24D4"/>
    <w:rsid w:val="003E2B0E"/>
    <w:rsid w:val="003F5B70"/>
    <w:rsid w:val="003F7D76"/>
    <w:rsid w:val="00401E07"/>
    <w:rsid w:val="00402F10"/>
    <w:rsid w:val="00414689"/>
    <w:rsid w:val="004334AB"/>
    <w:rsid w:val="004468A5"/>
    <w:rsid w:val="004753AC"/>
    <w:rsid w:val="004B2502"/>
    <w:rsid w:val="004D0E38"/>
    <w:rsid w:val="004F5798"/>
    <w:rsid w:val="004F6442"/>
    <w:rsid w:val="00502CB1"/>
    <w:rsid w:val="00547D3F"/>
    <w:rsid w:val="00550357"/>
    <w:rsid w:val="005552D2"/>
    <w:rsid w:val="005659F2"/>
    <w:rsid w:val="00595AD9"/>
    <w:rsid w:val="005A6CA4"/>
    <w:rsid w:val="005A756D"/>
    <w:rsid w:val="005E17C2"/>
    <w:rsid w:val="005E54CE"/>
    <w:rsid w:val="005F26A5"/>
    <w:rsid w:val="005F4702"/>
    <w:rsid w:val="00605155"/>
    <w:rsid w:val="00616156"/>
    <w:rsid w:val="00623919"/>
    <w:rsid w:val="00635552"/>
    <w:rsid w:val="00641038"/>
    <w:rsid w:val="006466DF"/>
    <w:rsid w:val="006675C5"/>
    <w:rsid w:val="00667E83"/>
    <w:rsid w:val="00674C64"/>
    <w:rsid w:val="006752D4"/>
    <w:rsid w:val="006802C9"/>
    <w:rsid w:val="00692F6D"/>
    <w:rsid w:val="006D38B2"/>
    <w:rsid w:val="006D3DD8"/>
    <w:rsid w:val="006F0A89"/>
    <w:rsid w:val="006F0D5F"/>
    <w:rsid w:val="00713B07"/>
    <w:rsid w:val="0072110D"/>
    <w:rsid w:val="0072255C"/>
    <w:rsid w:val="00740378"/>
    <w:rsid w:val="0076707F"/>
    <w:rsid w:val="00777FD9"/>
    <w:rsid w:val="00780927"/>
    <w:rsid w:val="007811D3"/>
    <w:rsid w:val="00796AAC"/>
    <w:rsid w:val="007A388C"/>
    <w:rsid w:val="007B35D7"/>
    <w:rsid w:val="007C3241"/>
    <w:rsid w:val="007F36EB"/>
    <w:rsid w:val="00804F6C"/>
    <w:rsid w:val="0081140E"/>
    <w:rsid w:val="00827D69"/>
    <w:rsid w:val="0083567B"/>
    <w:rsid w:val="0084202C"/>
    <w:rsid w:val="00851287"/>
    <w:rsid w:val="00857806"/>
    <w:rsid w:val="00861CAE"/>
    <w:rsid w:val="00896964"/>
    <w:rsid w:val="008A52F4"/>
    <w:rsid w:val="008D5A01"/>
    <w:rsid w:val="008D6B41"/>
    <w:rsid w:val="008E0CBC"/>
    <w:rsid w:val="008F79CF"/>
    <w:rsid w:val="00911CA3"/>
    <w:rsid w:val="0094351D"/>
    <w:rsid w:val="00960E20"/>
    <w:rsid w:val="009944A4"/>
    <w:rsid w:val="009B5804"/>
    <w:rsid w:val="009C51CD"/>
    <w:rsid w:val="009E00D5"/>
    <w:rsid w:val="00A16A15"/>
    <w:rsid w:val="00A17874"/>
    <w:rsid w:val="00A22702"/>
    <w:rsid w:val="00A32433"/>
    <w:rsid w:val="00A40CC4"/>
    <w:rsid w:val="00A42C9C"/>
    <w:rsid w:val="00A662F9"/>
    <w:rsid w:val="00A90DED"/>
    <w:rsid w:val="00A971ED"/>
    <w:rsid w:val="00AD4484"/>
    <w:rsid w:val="00AE63D0"/>
    <w:rsid w:val="00B15D07"/>
    <w:rsid w:val="00B3362C"/>
    <w:rsid w:val="00B36C64"/>
    <w:rsid w:val="00B37C52"/>
    <w:rsid w:val="00B409F5"/>
    <w:rsid w:val="00B650CB"/>
    <w:rsid w:val="00B72219"/>
    <w:rsid w:val="00B76AFE"/>
    <w:rsid w:val="00B807E4"/>
    <w:rsid w:val="00B80B6B"/>
    <w:rsid w:val="00B81C7E"/>
    <w:rsid w:val="00BA3261"/>
    <w:rsid w:val="00BA3A3E"/>
    <w:rsid w:val="00BA68E7"/>
    <w:rsid w:val="00BB0A46"/>
    <w:rsid w:val="00BD1FCE"/>
    <w:rsid w:val="00BF52BE"/>
    <w:rsid w:val="00C06CCF"/>
    <w:rsid w:val="00C10C58"/>
    <w:rsid w:val="00C132CD"/>
    <w:rsid w:val="00C21E40"/>
    <w:rsid w:val="00C51B89"/>
    <w:rsid w:val="00C60D9F"/>
    <w:rsid w:val="00C622E1"/>
    <w:rsid w:val="00C678AF"/>
    <w:rsid w:val="00C82C98"/>
    <w:rsid w:val="00C84967"/>
    <w:rsid w:val="00C916C3"/>
    <w:rsid w:val="00C92E37"/>
    <w:rsid w:val="00CA788B"/>
    <w:rsid w:val="00CB71E3"/>
    <w:rsid w:val="00CD5837"/>
    <w:rsid w:val="00CE2B11"/>
    <w:rsid w:val="00CF4F5D"/>
    <w:rsid w:val="00D0119F"/>
    <w:rsid w:val="00D03354"/>
    <w:rsid w:val="00D04456"/>
    <w:rsid w:val="00D11920"/>
    <w:rsid w:val="00D14D1C"/>
    <w:rsid w:val="00D161A7"/>
    <w:rsid w:val="00D44531"/>
    <w:rsid w:val="00D553E2"/>
    <w:rsid w:val="00D63318"/>
    <w:rsid w:val="00D70CF4"/>
    <w:rsid w:val="00D72F14"/>
    <w:rsid w:val="00D7693F"/>
    <w:rsid w:val="00DA6B1C"/>
    <w:rsid w:val="00DB74FD"/>
    <w:rsid w:val="00DE60CE"/>
    <w:rsid w:val="00DF49C5"/>
    <w:rsid w:val="00DF4BC7"/>
    <w:rsid w:val="00E0360F"/>
    <w:rsid w:val="00E30D73"/>
    <w:rsid w:val="00E47B9B"/>
    <w:rsid w:val="00E56CD3"/>
    <w:rsid w:val="00E8313D"/>
    <w:rsid w:val="00E832C0"/>
    <w:rsid w:val="00E94903"/>
    <w:rsid w:val="00E959CB"/>
    <w:rsid w:val="00EA7779"/>
    <w:rsid w:val="00EB580A"/>
    <w:rsid w:val="00EC4D98"/>
    <w:rsid w:val="00EC7FED"/>
    <w:rsid w:val="00ED4AC9"/>
    <w:rsid w:val="00EE2687"/>
    <w:rsid w:val="00EE3EB2"/>
    <w:rsid w:val="00EF6B4E"/>
    <w:rsid w:val="00EF7136"/>
    <w:rsid w:val="00EF73D7"/>
    <w:rsid w:val="00F00F0D"/>
    <w:rsid w:val="00F01A04"/>
    <w:rsid w:val="00F02849"/>
    <w:rsid w:val="00F10749"/>
    <w:rsid w:val="00F15E37"/>
    <w:rsid w:val="00F2048D"/>
    <w:rsid w:val="00F36907"/>
    <w:rsid w:val="00F41356"/>
    <w:rsid w:val="00F43F59"/>
    <w:rsid w:val="00F731D2"/>
    <w:rsid w:val="00F746A5"/>
    <w:rsid w:val="00F82823"/>
    <w:rsid w:val="00F95D05"/>
    <w:rsid w:val="00FA1E06"/>
    <w:rsid w:val="00FA38B9"/>
    <w:rsid w:val="00FA51F5"/>
    <w:rsid w:val="00FB7109"/>
    <w:rsid w:val="00FC0A18"/>
    <w:rsid w:val="00FC5F5A"/>
    <w:rsid w:val="00FD7104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A90C85"/>
  <w14:defaultImageDpi w14:val="0"/>
  <w15:docId w15:val="{7CD942F3-1989-4CA4-B30E-553654FA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6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</w:rPr>
  </w:style>
  <w:style w:type="character" w:customStyle="1" w:styleId="BodyTextChar">
    <w:name w:val="Body Text Char"/>
    <w:link w:val="BodyText"/>
    <w:uiPriority w:val="99"/>
    <w:semiHidden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Pr>
      <w:rFonts w:ascii="Segoe UI" w:hAnsi="Segoe UI" w:cs="Segoe UI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0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27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Footer1">
    <w:name w:val="Footer 1"/>
    <w:rsid w:val="003576EA"/>
    <w:pPr>
      <w:jc w:val="center"/>
    </w:pPr>
    <w:rPr>
      <w:rFonts w:ascii="Verdana" w:hAnsi="Verdana"/>
      <w:sz w:val="12"/>
      <w:szCs w:val="12"/>
      <w:lang w:eastAsia="en-US"/>
    </w:rPr>
  </w:style>
  <w:style w:type="character" w:styleId="Hyperlink">
    <w:name w:val="Hyperlink"/>
    <w:rsid w:val="00A40CC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4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9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ehweb.ceh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lates\Cool%20Planet\CPBlank000%20Blank%20Sheet%20-%2001-01-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CPBlank000 Blank Sheet - 01-01-2010</Template>
  <TotalTime>43</TotalTime>
  <Pages>2</Pages>
  <Words>549</Words>
  <Characters>3133</Characters>
  <Application>Microsoft Office Word</Application>
  <DocSecurity>0</DocSecurity>
  <Lines>26</Lines>
  <Paragraphs>7</Paragraphs>
  <ScaleCrop>false</ScaleCrop>
  <Company>Cool Planet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CPBLANK000</dc:title>
  <dc:subject>Blank Sheet</dc:subject>
  <dc:creator>Marilyn Mace</dc:creator>
  <cp:keywords/>
  <dc:description/>
  <cp:lastModifiedBy>Jay Kerrin</cp:lastModifiedBy>
  <cp:revision>7</cp:revision>
  <cp:lastPrinted>2024-04-16T10:34:00Z</cp:lastPrinted>
  <dcterms:created xsi:type="dcterms:W3CDTF">2024-04-16T10:08:00Z</dcterms:created>
  <dcterms:modified xsi:type="dcterms:W3CDTF">2024-04-16T10:39:00Z</dcterms:modified>
</cp:coreProperties>
</file>